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7CC" w:rsidRDefault="001B37CC" w:rsidP="001B37CC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 (Раздел А)</w:t>
      </w:r>
      <w:r w:rsidRPr="005F7228">
        <w:rPr>
          <w:rFonts w:ascii="Times New Roman" w:hAnsi="Times New Roman"/>
          <w:b/>
        </w:rPr>
        <w:t xml:space="preserve"> </w:t>
      </w:r>
    </w:p>
    <w:p w:rsidR="001B37CC" w:rsidRPr="00D439F6" w:rsidRDefault="001B37CC" w:rsidP="001B37CC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о</w:t>
      </w:r>
      <w:r w:rsidRPr="00D439F6">
        <w:rPr>
          <w:rFonts w:ascii="Times New Roman" w:hAnsi="Times New Roman"/>
          <w:b/>
        </w:rPr>
        <w:t>тчет</w:t>
      </w:r>
      <w:r>
        <w:rPr>
          <w:rFonts w:ascii="Times New Roman" w:hAnsi="Times New Roman"/>
          <w:b/>
        </w:rPr>
        <w:t>у</w:t>
      </w:r>
      <w:r w:rsidRPr="00D439F6">
        <w:rPr>
          <w:rFonts w:ascii="Times New Roman" w:hAnsi="Times New Roman"/>
          <w:b/>
        </w:rPr>
        <w:t xml:space="preserve"> </w:t>
      </w:r>
    </w:p>
    <w:p w:rsidR="001B37CC" w:rsidRPr="00D439F6" w:rsidRDefault="001B37CC" w:rsidP="001B37CC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 xml:space="preserve">о </w:t>
      </w:r>
      <w:proofErr w:type="spellStart"/>
      <w:r w:rsidRPr="00D439F6">
        <w:rPr>
          <w:rFonts w:ascii="Times New Roman" w:hAnsi="Times New Roman"/>
          <w:b/>
        </w:rPr>
        <w:t>самообследовании</w:t>
      </w:r>
      <w:proofErr w:type="spellEnd"/>
    </w:p>
    <w:p w:rsidR="001B37CC" w:rsidRPr="00D439F6" w:rsidRDefault="001B37CC" w:rsidP="001B37CC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>АН</w:t>
      </w:r>
      <w:r>
        <w:rPr>
          <w:rFonts w:ascii="Times New Roman" w:hAnsi="Times New Roman"/>
          <w:b/>
        </w:rPr>
        <w:t>П</w:t>
      </w:r>
      <w:r w:rsidRPr="00D439F6">
        <w:rPr>
          <w:rFonts w:ascii="Times New Roman" w:hAnsi="Times New Roman"/>
          <w:b/>
        </w:rPr>
        <w:t>ОО «ПСС</w:t>
      </w:r>
      <w:r>
        <w:rPr>
          <w:rFonts w:ascii="Times New Roman" w:hAnsi="Times New Roman"/>
          <w:b/>
        </w:rPr>
        <w:t>К</w:t>
      </w:r>
      <w:r w:rsidRPr="00D439F6">
        <w:rPr>
          <w:rFonts w:ascii="Times New Roman" w:hAnsi="Times New Roman"/>
          <w:b/>
        </w:rPr>
        <w:t>»</w:t>
      </w:r>
    </w:p>
    <w:p w:rsidR="001B37CC" w:rsidRPr="00D439F6" w:rsidRDefault="001B37CC" w:rsidP="001B37CC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>на 01.04.2023 за предыдущий год</w:t>
      </w:r>
    </w:p>
    <w:p w:rsidR="001B37CC" w:rsidRDefault="001B37CC" w:rsidP="001B37CC">
      <w:pPr>
        <w:tabs>
          <w:tab w:val="left" w:pos="781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7CC" w:rsidRDefault="001B37CC" w:rsidP="001B37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7CC" w:rsidRPr="00EF1616" w:rsidRDefault="001B37CC" w:rsidP="001B37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616">
        <w:rPr>
          <w:rFonts w:ascii="Times New Roman" w:hAnsi="Times New Roman" w:cs="Times New Roman"/>
          <w:b/>
          <w:bCs/>
          <w:sz w:val="24"/>
          <w:szCs w:val="24"/>
        </w:rPr>
        <w:t xml:space="preserve">1.1 Анкета </w:t>
      </w:r>
    </w:p>
    <w:p w:rsidR="001B37CC" w:rsidRPr="00EF1616" w:rsidRDefault="001B37CC" w:rsidP="001B37C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616">
        <w:rPr>
          <w:rFonts w:ascii="Times New Roman" w:hAnsi="Times New Roman" w:cs="Times New Roman"/>
          <w:b/>
          <w:bCs/>
          <w:sz w:val="24"/>
          <w:szCs w:val="24"/>
        </w:rPr>
        <w:t>для опроса работодателей и (или) их объединений, иных юридических и (или) физических лиц об удовлетворенности качеством образовательной деятельности выпускнико</w:t>
      </w:r>
      <w:proofErr w:type="gramStart"/>
      <w:r w:rsidRPr="00EF1616">
        <w:rPr>
          <w:rFonts w:ascii="Times New Roman" w:hAnsi="Times New Roman" w:cs="Times New Roman"/>
          <w:b/>
          <w:bCs/>
          <w:sz w:val="24"/>
          <w:szCs w:val="24"/>
        </w:rPr>
        <w:t>в(</w:t>
      </w:r>
      <w:proofErr w:type="gramEnd"/>
      <w:r w:rsidRPr="00EF1616">
        <w:rPr>
          <w:rFonts w:ascii="Times New Roman" w:hAnsi="Times New Roman" w:cs="Times New Roman"/>
          <w:b/>
          <w:bCs/>
          <w:sz w:val="24"/>
          <w:szCs w:val="24"/>
        </w:rPr>
        <w:t>обучающихся) АН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F1616">
        <w:rPr>
          <w:rFonts w:ascii="Times New Roman" w:hAnsi="Times New Roman" w:cs="Times New Roman"/>
          <w:b/>
          <w:bCs/>
          <w:sz w:val="24"/>
          <w:szCs w:val="24"/>
        </w:rPr>
        <w:t>ОО «ПСС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F161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1B37CC" w:rsidRDefault="001B37CC" w:rsidP="001B37C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B37CC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AB72CA">
        <w:rPr>
          <w:rFonts w:ascii="Times New Roman" w:hAnsi="Times New Roman" w:cs="Times New Roman"/>
          <w:b/>
          <w:bCs/>
          <w:sz w:val="24"/>
          <w:szCs w:val="24"/>
        </w:rPr>
        <w:t>Выпускники</w:t>
      </w:r>
      <w:proofErr w:type="gramEnd"/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>каких специальностей трудоустроены в Вашей организации (на предприятии):</w:t>
      </w:r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B37CC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организации?</w:t>
      </w:r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72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1B37CC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Участвует ли Ваша организация (предприятие) в организации практической подготовки </w:t>
      </w:r>
      <w:proofErr w:type="gramStart"/>
      <w:r w:rsidRPr="00AB72CA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организации?</w:t>
      </w:r>
      <w:r w:rsidRPr="00AB72CA"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B72C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ет </w:t>
      </w:r>
    </w:p>
    <w:p w:rsidR="001B37CC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>Насколько компетенции обучающихся (выпускников), сформированные при освоении образовательной программы, соответствуют профессиональным стандартам (при наличии)?</w:t>
      </w:r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Полностью соответствуют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 основном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Частично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Полностью не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B37CC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>Насколько Вы удовлетворены уровнем практической подготовки обучающихся (выпускников)?</w:t>
      </w:r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Полностью соответствуют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 основном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Частично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Полностью не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B37CC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>Насколько Вы удовлетворены коммуникативными качествами обучающихся (выпускников)?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1B37CC" w:rsidRDefault="001B37CC" w:rsidP="001B37C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sz w:val="24"/>
          <w:szCs w:val="24"/>
        </w:rPr>
        <w:t>Полностью соответствуют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 основном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Частично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Полностью не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B37CC" w:rsidRPr="00AB72CA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>Насколько Вы удовлетворены способностями обучающихся (выпускников) к командной работе и их лидерскими качествами?</w:t>
      </w:r>
    </w:p>
    <w:p w:rsidR="001B37CC" w:rsidRDefault="001B37CC" w:rsidP="001B37C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sz w:val="24"/>
          <w:szCs w:val="24"/>
        </w:rPr>
        <w:lastRenderedPageBreak/>
        <w:t>Полностью соответствуют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 основном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Частично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Полностью не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B37CC" w:rsidRPr="009F34C2" w:rsidRDefault="001B37CC" w:rsidP="001B37CC">
      <w:pPr>
        <w:pStyle w:val="a3"/>
        <w:numPr>
          <w:ilvl w:val="0"/>
          <w:numId w:val="1"/>
        </w:numPr>
        <w:tabs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>Насколько Вы удовлетворены способностями обучающихся (выпускников) к системному и критическому мышлению?</w:t>
      </w:r>
    </w:p>
    <w:p w:rsidR="001B37CC" w:rsidRDefault="001B37CC" w:rsidP="001B37C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sz w:val="24"/>
          <w:szCs w:val="24"/>
        </w:rPr>
        <w:t>Полностью соответствуют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 основном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Частично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Полностью не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B37CC" w:rsidRPr="009F34C2" w:rsidRDefault="001B37CC" w:rsidP="001B37CC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259" w:lineRule="auto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F34C2">
        <w:rPr>
          <w:rFonts w:ascii="Times New Roman" w:hAnsi="Times New Roman" w:cs="Times New Roman"/>
          <w:b/>
          <w:bCs/>
          <w:sz w:val="24"/>
          <w:szCs w:val="24"/>
        </w:rPr>
        <w:t>Насколько Вы удовлетворены способностью обучающихся (выпускников) к самоорганизации и саморазвитию?</w:t>
      </w:r>
    </w:p>
    <w:p w:rsidR="001B37CC" w:rsidRDefault="001B37CC" w:rsidP="001B37C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AB72CA">
        <w:rPr>
          <w:rFonts w:ascii="Times New Roman" w:hAnsi="Times New Roman" w:cs="Times New Roman"/>
          <w:sz w:val="24"/>
          <w:szCs w:val="24"/>
        </w:rPr>
        <w:t>Полностью соответствуют</w:t>
      </w:r>
      <w:proofErr w:type="gramStart"/>
      <w:r w:rsidRPr="00AB7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72CA">
        <w:rPr>
          <w:rFonts w:ascii="Times New Roman" w:hAnsi="Times New Roman" w:cs="Times New Roman"/>
          <w:sz w:val="24"/>
          <w:szCs w:val="24"/>
        </w:rPr>
        <w:t xml:space="preserve"> основном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Частично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 xml:space="preserve">Полностью не соответствуют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AB72CA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B37CC" w:rsidRDefault="001B37CC" w:rsidP="001B37CC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b/>
          <w:bCs/>
          <w:sz w:val="24"/>
          <w:szCs w:val="24"/>
        </w:rPr>
        <w:t xml:space="preserve">Намерены ли Вы в настоящее время и в будущем принимать выпускников на работу?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F34C2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9F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F34C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9F34C2">
        <w:rPr>
          <w:rFonts w:ascii="Times New Roman" w:hAnsi="Times New Roman" w:cs="Times New Roman"/>
          <w:sz w:val="24"/>
          <w:szCs w:val="24"/>
        </w:rPr>
        <w:t>ет</w:t>
      </w:r>
    </w:p>
    <w:p w:rsidR="001B37CC" w:rsidRPr="009F34C2" w:rsidRDefault="001B37CC" w:rsidP="001B37CC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4C2">
        <w:rPr>
          <w:rFonts w:ascii="Times New Roman" w:hAnsi="Times New Roman" w:cs="Times New Roman"/>
          <w:b/>
          <w:bCs/>
          <w:sz w:val="24"/>
          <w:szCs w:val="24"/>
        </w:rPr>
        <w:t xml:space="preserve">Желаете ли Вы развивать деловые связи и сотрудничество с образовательной организацией?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Да, безусловно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Да, ограниченно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B37CC" w:rsidRDefault="001B37CC" w:rsidP="001B37CC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b/>
          <w:bCs/>
          <w:sz w:val="24"/>
          <w:szCs w:val="24"/>
        </w:rPr>
        <w:t>Если Вы желаете развивать деловые связи и сотрудничество с образовательной организацией, то в каких формах?</w:t>
      </w:r>
      <w:r w:rsidRPr="009F34C2">
        <w:rPr>
          <w:rFonts w:ascii="Times New Roman" w:hAnsi="Times New Roman" w:cs="Times New Roman"/>
          <w:sz w:val="24"/>
          <w:szCs w:val="24"/>
        </w:rPr>
        <w:t xml:space="preserve"> (возможен выбор нескольких вариантов ответов)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Участие в учебной, научной и воспитательной деятельности организации (проведение открытых мастер-классов, тематических лекций, практических занятий, научных мероприятиях и др.)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Заключение соглашений о прохождении практики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Проведение совместных мероприятий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Организация стажировок обучающихся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37CC" w:rsidRDefault="001B37CC" w:rsidP="001B37CC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4C2">
        <w:rPr>
          <w:rFonts w:ascii="Times New Roman" w:hAnsi="Times New Roman" w:cs="Times New Roman"/>
          <w:b/>
          <w:bCs/>
          <w:sz w:val="24"/>
          <w:szCs w:val="24"/>
        </w:rPr>
        <w:t xml:space="preserve">Укажите основные достоинства подготовки выпускников образовательной организации: (возможен выбор нескольких вариантов ответов)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Соответствие профессиональному стандарту (при наличии)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Высокий уровень теоретической подготовки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Высокий уровень практической подготовки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Профессионализм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Готовность выпускника к быстрому реагированию в нестандартной ситуации Высокий уровень производственной дисциплины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Желание выпускников работать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 xml:space="preserve">Желание выпускников к саморазвитию и самоорганизации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F34C2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B37CC" w:rsidRDefault="001B37CC" w:rsidP="001B37CC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Какие изменения в образовательной программе необходимы, на Ваш взгляд, для повышения качества подготовки обучающихся (выпускников): (возможен выбор нескольких вариантов ответов)</w:t>
      </w:r>
      <w:r w:rsidRPr="001C1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Индивидуализация образовательных траекторий обучающихся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Регулярная организация экскурсий обучающихся в организации, соответствующие направлению подготовки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преподавательского состава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Улучшение материально-технической базы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C13BC">
        <w:rPr>
          <w:rFonts w:ascii="Times New Roman" w:hAnsi="Times New Roman" w:cs="Times New Roman"/>
          <w:sz w:val="24"/>
          <w:szCs w:val="24"/>
        </w:rPr>
        <w:t xml:space="preserve">Регулярное проведение курсов повышения квалификации преподавательского состава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B37CC" w:rsidRDefault="001B37CC" w:rsidP="001B37CC">
      <w:pPr>
        <w:pStyle w:val="a3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052A4F">
        <w:rPr>
          <w:rFonts w:ascii="Times New Roman" w:hAnsi="Times New Roman" w:cs="Times New Roman"/>
          <w:b/>
          <w:bCs/>
          <w:sz w:val="24"/>
          <w:szCs w:val="24"/>
        </w:rPr>
        <w:t>Какие профессиональные качества обучающихся (выпускников) Вас интересуют больше всего: (возможен выбор нескольких вариантов ответов)</w:t>
      </w:r>
      <w:r w:rsidRPr="001C13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C13BC">
        <w:rPr>
          <w:rFonts w:ascii="Times New Roman" w:hAnsi="Times New Roman" w:cs="Times New Roman"/>
          <w:sz w:val="24"/>
          <w:szCs w:val="24"/>
        </w:rPr>
        <w:t xml:space="preserve">Знание новейших технологий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C13BC">
        <w:rPr>
          <w:rFonts w:ascii="Times New Roman" w:hAnsi="Times New Roman" w:cs="Times New Roman"/>
          <w:sz w:val="24"/>
          <w:szCs w:val="24"/>
        </w:rPr>
        <w:t xml:space="preserve">Знание законодательства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Знание иностранного языка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Умение проявлять инициативу на работе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Умение применять инновации в своей работе </w:t>
      </w:r>
    </w:p>
    <w:p w:rsidR="001B37CC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1C13BC">
        <w:rPr>
          <w:rFonts w:ascii="Times New Roman" w:hAnsi="Times New Roman" w:cs="Times New Roman"/>
          <w:sz w:val="24"/>
          <w:szCs w:val="24"/>
        </w:rPr>
        <w:t xml:space="preserve">Социальные навыки (деловое общение, работа в коллективе) </w:t>
      </w:r>
    </w:p>
    <w:p w:rsidR="001B37CC" w:rsidRDefault="001B37CC" w:rsidP="001B37C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C13BC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B37CC" w:rsidRPr="00AF45C0" w:rsidRDefault="001B37CC" w:rsidP="001B37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CC" w:rsidRPr="00AF45C0" w:rsidRDefault="001B37CC" w:rsidP="001B37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7CC" w:rsidRDefault="001B37CC" w:rsidP="001B37CC">
      <w:pPr>
        <w:tabs>
          <w:tab w:val="left" w:pos="181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EF1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6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опроса </w:t>
      </w:r>
      <w:r w:rsidRPr="00EF1616">
        <w:rPr>
          <w:rFonts w:ascii="Times New Roman" w:hAnsi="Times New Roman" w:cs="Times New Roman"/>
          <w:b/>
          <w:bCs/>
          <w:sz w:val="24"/>
          <w:szCs w:val="24"/>
        </w:rPr>
        <w:t>работодателей и (или) их объединений, иных юридических и (или) физических лиц об удовлетворенности качеством образовательной деятельности выпускнико</w:t>
      </w:r>
      <w:proofErr w:type="gramStart"/>
      <w:r w:rsidRPr="00EF1616">
        <w:rPr>
          <w:rFonts w:ascii="Times New Roman" w:hAnsi="Times New Roman" w:cs="Times New Roman"/>
          <w:b/>
          <w:bCs/>
          <w:sz w:val="24"/>
          <w:szCs w:val="24"/>
        </w:rPr>
        <w:t>в(</w:t>
      </w:r>
      <w:proofErr w:type="gramEnd"/>
      <w:r w:rsidRPr="00EF1616">
        <w:rPr>
          <w:rFonts w:ascii="Times New Roman" w:hAnsi="Times New Roman" w:cs="Times New Roman"/>
          <w:b/>
          <w:bCs/>
          <w:sz w:val="24"/>
          <w:szCs w:val="24"/>
        </w:rPr>
        <w:t>обучающихся) АН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F1616">
        <w:rPr>
          <w:rFonts w:ascii="Times New Roman" w:hAnsi="Times New Roman" w:cs="Times New Roman"/>
          <w:b/>
          <w:bCs/>
          <w:sz w:val="24"/>
          <w:szCs w:val="24"/>
        </w:rPr>
        <w:t>ОО «ПСС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F161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1B37CC" w:rsidRPr="00EF1616" w:rsidRDefault="001B37CC" w:rsidP="001B37CC">
      <w:pPr>
        <w:tabs>
          <w:tab w:val="left" w:pos="181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B37CC" w:rsidRPr="00F90BC7" w:rsidRDefault="001B37CC" w:rsidP="001B37CC">
      <w:pPr>
        <w:pStyle w:val="a3"/>
        <w:numPr>
          <w:ilvl w:val="0"/>
          <w:numId w:val="2"/>
        </w:numPr>
        <w:tabs>
          <w:tab w:val="left" w:pos="851"/>
          <w:tab w:val="left" w:pos="1395"/>
        </w:tabs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BC7">
        <w:rPr>
          <w:rFonts w:ascii="Times New Roman" w:hAnsi="Times New Roman" w:cs="Times New Roman"/>
          <w:b/>
          <w:bCs/>
          <w:sz w:val="24"/>
          <w:szCs w:val="24"/>
        </w:rPr>
        <w:t>Выпускники</w:t>
      </w:r>
      <w:proofErr w:type="gramEnd"/>
      <w:r w:rsidRPr="00F90BC7">
        <w:rPr>
          <w:rFonts w:ascii="Times New Roman" w:hAnsi="Times New Roman" w:cs="Times New Roman"/>
          <w:b/>
          <w:bCs/>
          <w:sz w:val="24"/>
          <w:szCs w:val="24"/>
        </w:rPr>
        <w:t xml:space="preserve">  каких специальностей трудоустроены в Вашей организации (на предприятии):</w:t>
      </w:r>
      <w:r w:rsidRPr="00F90BC7">
        <w:rPr>
          <w:rFonts w:ascii="Times New Roman" w:hAnsi="Times New Roman" w:cs="Times New Roman"/>
          <w:sz w:val="24"/>
          <w:szCs w:val="24"/>
        </w:rPr>
        <w:t xml:space="preserve"> ___</w:t>
      </w:r>
      <w:r w:rsidRPr="00A23D72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u w:val="single"/>
          <w:shd w:val="clear" w:color="auto" w:fill="FFFFFF"/>
        </w:rPr>
        <w:t>49.02</w:t>
      </w:r>
      <w:r w:rsidRPr="00BB5567">
        <w:rPr>
          <w:rFonts w:ascii="Times New Roman" w:hAnsi="Times New Roman" w:cs="Times New Roman"/>
          <w:color w:val="333333"/>
          <w:u w:val="single"/>
          <w:shd w:val="clear" w:color="auto" w:fill="FFFFFF"/>
        </w:rPr>
        <w:t>.01 «Физическая культура»  (уровень образования - бакалавриат)</w:t>
      </w:r>
      <w:r w:rsidRPr="00BB5567">
        <w:rPr>
          <w:rFonts w:ascii="Times New Roman" w:hAnsi="Times New Roman" w:cs="Times New Roman"/>
          <w:sz w:val="24"/>
          <w:szCs w:val="24"/>
        </w:rPr>
        <w:t>_</w:t>
      </w:r>
      <w:r w:rsidRPr="00BB5567">
        <w:rPr>
          <w:rFonts w:ascii="Times New Roman" w:hAnsi="Times New Roman" w:cs="Times New Roman"/>
          <w:sz w:val="24"/>
          <w:szCs w:val="24"/>
          <w:highlight w:val="yellow"/>
          <w:u w:val="single"/>
        </w:rPr>
        <w:t>??%</w:t>
      </w:r>
      <w:r w:rsidRPr="00BB556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BB556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BB5567">
        <w:rPr>
          <w:rFonts w:ascii="Times New Roman" w:hAnsi="Times New Roman" w:cs="Times New Roman"/>
          <w:bCs/>
          <w:color w:val="333333"/>
          <w:shd w:val="clear" w:color="auto" w:fill="FFFFFF"/>
        </w:rPr>
        <w:t>49</w:t>
      </w:r>
      <w:r w:rsidRPr="00BB5567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BB5567">
        <w:rPr>
          <w:rFonts w:ascii="Times New Roman" w:hAnsi="Times New Roman" w:cs="Times New Roman"/>
          <w:bCs/>
          <w:color w:val="333333"/>
          <w:shd w:val="clear" w:color="auto" w:fill="FFFFFF"/>
        </w:rPr>
        <w:t>0</w:t>
      </w:r>
      <w:r>
        <w:rPr>
          <w:rFonts w:ascii="Times New Roman" w:hAnsi="Times New Roman" w:cs="Times New Roman"/>
          <w:bCs/>
          <w:color w:val="333333"/>
          <w:shd w:val="clear" w:color="auto" w:fill="FFFFFF"/>
        </w:rPr>
        <w:t>2</w:t>
      </w:r>
      <w:r w:rsidRPr="00BB5567">
        <w:rPr>
          <w:rFonts w:ascii="Times New Roman" w:hAnsi="Times New Roman" w:cs="Times New Roman"/>
          <w:color w:val="333333"/>
          <w:shd w:val="clear" w:color="auto" w:fill="FFFFFF"/>
        </w:rPr>
        <w:t>.0</w:t>
      </w:r>
      <w:r>
        <w:rPr>
          <w:rFonts w:ascii="Times New Roman" w:hAnsi="Times New Roman" w:cs="Times New Roman"/>
          <w:color w:val="333333"/>
          <w:shd w:val="clear" w:color="auto" w:fill="FFFFFF"/>
        </w:rPr>
        <w:t>2</w:t>
      </w:r>
      <w:r w:rsidRPr="00BB5567">
        <w:rPr>
          <w:rFonts w:ascii="Times New Roman" w:hAnsi="Times New Roman" w:cs="Times New Roman"/>
          <w:color w:val="333333"/>
          <w:shd w:val="clear" w:color="auto" w:fill="FFFFFF"/>
        </w:rPr>
        <w:t xml:space="preserve"> «Физическая культура для лиц с отклонениями в состоянии здоровья»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А</w:t>
      </w:r>
      <w:r w:rsidRPr="00BB5567">
        <w:rPr>
          <w:rFonts w:ascii="Times New Roman" w:hAnsi="Times New Roman" w:cs="Times New Roman"/>
          <w:color w:val="333333"/>
          <w:shd w:val="clear" w:color="auto" w:fill="FFFFFF"/>
        </w:rPr>
        <w:t>даптивная физическая культура</w:t>
      </w:r>
      <w:r w:rsidRPr="00BB5567">
        <w:rPr>
          <w:rFonts w:ascii="Times New Roman" w:hAnsi="Times New Roman" w:cs="Times New Roman"/>
          <w:sz w:val="24"/>
          <w:szCs w:val="24"/>
        </w:rPr>
        <w:t>_</w:t>
      </w:r>
      <w:r w:rsidRPr="00BB5567">
        <w:rPr>
          <w:rFonts w:ascii="Times New Roman" w:hAnsi="Times New Roman" w:cs="Times New Roman"/>
          <w:color w:val="333333"/>
          <w:shd w:val="clear" w:color="auto" w:fill="FFFFFF"/>
        </w:rPr>
        <w:t xml:space="preserve"> (уровень образования - бакалавриат)</w:t>
      </w:r>
      <w:r w:rsidRPr="00BB5567">
        <w:rPr>
          <w:rFonts w:ascii="Times New Roman" w:hAnsi="Times New Roman" w:cs="Times New Roman"/>
          <w:sz w:val="24"/>
          <w:szCs w:val="24"/>
        </w:rPr>
        <w:t>__</w:t>
      </w:r>
      <w:r w:rsidRPr="00BB5567">
        <w:rPr>
          <w:rFonts w:ascii="Times New Roman" w:hAnsi="Times New Roman" w:cs="Times New Roman"/>
          <w:sz w:val="24"/>
          <w:szCs w:val="24"/>
          <w:highlight w:val="yellow"/>
          <w:u w:val="single"/>
        </w:rPr>
        <w:t>??%</w:t>
      </w:r>
      <w:r w:rsidRPr="00BB556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tbl>
      <w:tblPr>
        <w:tblStyle w:val="a4"/>
        <w:tblW w:w="0" w:type="auto"/>
        <w:tblLook w:val="04A0"/>
      </w:tblPr>
      <w:tblGrid>
        <w:gridCol w:w="1099"/>
        <w:gridCol w:w="3585"/>
        <w:gridCol w:w="624"/>
        <w:gridCol w:w="653"/>
        <w:gridCol w:w="1296"/>
        <w:gridCol w:w="1430"/>
        <w:gridCol w:w="884"/>
      </w:tblGrid>
      <w:tr w:rsidR="001B37CC" w:rsidRPr="00BC6819" w:rsidTr="00501E88">
        <w:tc>
          <w:tcPr>
            <w:tcW w:w="1099" w:type="dxa"/>
            <w:vMerge w:val="restart"/>
          </w:tcPr>
          <w:p w:rsidR="001B37CC" w:rsidRPr="00BC6819" w:rsidRDefault="001B37CC" w:rsidP="00501E88">
            <w:pPr>
              <w:rPr>
                <w:b/>
              </w:rPr>
            </w:pPr>
            <w:r w:rsidRPr="00BC6819">
              <w:rPr>
                <w:b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3585" w:type="dxa"/>
            <w:vMerge w:val="restart"/>
          </w:tcPr>
          <w:p w:rsidR="001B37CC" w:rsidRPr="001513C0" w:rsidRDefault="001B37CC" w:rsidP="00501E88">
            <w:pPr>
              <w:rPr>
                <w:b/>
              </w:rPr>
            </w:pPr>
            <w:r w:rsidRPr="001513C0">
              <w:rPr>
                <w:b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4887" w:type="dxa"/>
            <w:gridSpan w:val="5"/>
          </w:tcPr>
          <w:p w:rsidR="001B37CC" w:rsidRPr="001513C0" w:rsidRDefault="001B37CC" w:rsidP="00501E88">
            <w:pPr>
              <w:tabs>
                <w:tab w:val="left" w:pos="1380"/>
              </w:tabs>
              <w:rPr>
                <w:b/>
              </w:rPr>
            </w:pPr>
            <w:r w:rsidRPr="001513C0">
              <w:rPr>
                <w:b/>
              </w:rPr>
              <w:tab/>
              <w:t>Варианты ответов</w:t>
            </w:r>
          </w:p>
        </w:tc>
      </w:tr>
      <w:tr w:rsidR="001B37CC" w:rsidRPr="00BC6819" w:rsidTr="00501E88">
        <w:tc>
          <w:tcPr>
            <w:tcW w:w="1099" w:type="dxa"/>
            <w:vMerge/>
          </w:tcPr>
          <w:p w:rsidR="001B37CC" w:rsidRPr="00BC6819" w:rsidRDefault="001B37CC" w:rsidP="00501E8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vMerge/>
          </w:tcPr>
          <w:p w:rsidR="001B37CC" w:rsidRPr="001513C0" w:rsidRDefault="001B37CC" w:rsidP="00501E88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1B37CC" w:rsidRPr="001513C0" w:rsidRDefault="001B37CC" w:rsidP="00501E88">
            <w:pPr>
              <w:rPr>
                <w:b/>
              </w:rPr>
            </w:pPr>
            <w:r w:rsidRPr="001513C0">
              <w:rPr>
                <w:b/>
              </w:rPr>
              <w:t>Да</w:t>
            </w:r>
          </w:p>
        </w:tc>
        <w:tc>
          <w:tcPr>
            <w:tcW w:w="653" w:type="dxa"/>
          </w:tcPr>
          <w:p w:rsidR="001B37CC" w:rsidRPr="001513C0" w:rsidRDefault="001B37CC" w:rsidP="00501E88">
            <w:pPr>
              <w:rPr>
                <w:b/>
              </w:rPr>
            </w:pPr>
            <w:r w:rsidRPr="001513C0">
              <w:rPr>
                <w:b/>
              </w:rPr>
              <w:t>Нет</w:t>
            </w:r>
          </w:p>
        </w:tc>
        <w:tc>
          <w:tcPr>
            <w:tcW w:w="1296" w:type="dxa"/>
          </w:tcPr>
          <w:p w:rsidR="001B37CC" w:rsidRPr="001513C0" w:rsidRDefault="001B37CC" w:rsidP="00501E88">
            <w:pPr>
              <w:rPr>
                <w:b/>
              </w:rPr>
            </w:pPr>
            <w:r w:rsidRPr="001513C0">
              <w:rPr>
                <w:b/>
              </w:rPr>
              <w:t>Да, безусловно</w:t>
            </w:r>
          </w:p>
        </w:tc>
        <w:tc>
          <w:tcPr>
            <w:tcW w:w="1430" w:type="dxa"/>
          </w:tcPr>
          <w:p w:rsidR="001B37CC" w:rsidRPr="001513C0" w:rsidRDefault="001B37CC" w:rsidP="00501E88">
            <w:pPr>
              <w:rPr>
                <w:b/>
              </w:rPr>
            </w:pPr>
            <w:r w:rsidRPr="001513C0">
              <w:rPr>
                <w:b/>
              </w:rPr>
              <w:t>Да, ограниченно</w:t>
            </w:r>
          </w:p>
        </w:tc>
        <w:tc>
          <w:tcPr>
            <w:tcW w:w="884" w:type="dxa"/>
          </w:tcPr>
          <w:p w:rsidR="001B37CC" w:rsidRPr="001513C0" w:rsidRDefault="001B37CC" w:rsidP="00501E88">
            <w:pPr>
              <w:rPr>
                <w:b/>
              </w:rPr>
            </w:pPr>
            <w:r w:rsidRPr="001513C0">
              <w:rPr>
                <w:b/>
              </w:rPr>
              <w:t>Другое</w:t>
            </w:r>
          </w:p>
        </w:tc>
      </w:tr>
      <w:tr w:rsidR="001B37CC" w:rsidTr="00501E88">
        <w:tc>
          <w:tcPr>
            <w:tcW w:w="1099" w:type="dxa"/>
          </w:tcPr>
          <w:p w:rsidR="001B37CC" w:rsidRPr="001513C0" w:rsidRDefault="001B37CC" w:rsidP="00501E88">
            <w:pPr>
              <w:tabs>
                <w:tab w:val="left" w:pos="1395"/>
              </w:tabs>
              <w:rPr>
                <w:sz w:val="24"/>
                <w:szCs w:val="24"/>
                <w:lang w:eastAsia="ru-RU"/>
              </w:rPr>
            </w:pPr>
            <w:r w:rsidRPr="001513C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5" w:type="dxa"/>
          </w:tcPr>
          <w:p w:rsidR="001B37CC" w:rsidRPr="001513C0" w:rsidRDefault="001B37CC" w:rsidP="00501E88">
            <w:r w:rsidRPr="001513C0">
              <w:rPr>
                <w:bCs/>
                <w:sz w:val="24"/>
                <w:szCs w:val="24"/>
              </w:rPr>
              <w:t>Участвуют ли представители Вашей организации (предприятия) в деятельности государственных экзаменационных комиссий образовательной организации?</w:t>
            </w:r>
            <w:r w:rsidRPr="001513C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24" w:type="dxa"/>
          </w:tcPr>
          <w:p w:rsidR="001B37CC" w:rsidRPr="00F90BC7" w:rsidRDefault="001B37CC" w:rsidP="00501E88">
            <w:pPr>
              <w:rPr>
                <w:highlight w:val="yellow"/>
              </w:rPr>
            </w:pPr>
            <w:r w:rsidRPr="00F90BC7">
              <w:rPr>
                <w:highlight w:val="yellow"/>
              </w:rPr>
              <w:t>?%</w:t>
            </w:r>
          </w:p>
        </w:tc>
        <w:tc>
          <w:tcPr>
            <w:tcW w:w="653" w:type="dxa"/>
          </w:tcPr>
          <w:p w:rsidR="001B37CC" w:rsidRPr="00F90BC7" w:rsidRDefault="001B37CC" w:rsidP="00501E88">
            <w:pPr>
              <w:rPr>
                <w:highlight w:val="yellow"/>
              </w:rPr>
            </w:pPr>
            <w:r w:rsidRPr="00F90BC7">
              <w:rPr>
                <w:highlight w:val="yellow"/>
              </w:rPr>
              <w:t>?%</w:t>
            </w:r>
          </w:p>
        </w:tc>
        <w:tc>
          <w:tcPr>
            <w:tcW w:w="1296" w:type="dxa"/>
          </w:tcPr>
          <w:p w:rsidR="001B37CC" w:rsidRDefault="001B37CC" w:rsidP="00501E88"/>
        </w:tc>
        <w:tc>
          <w:tcPr>
            <w:tcW w:w="1430" w:type="dxa"/>
          </w:tcPr>
          <w:p w:rsidR="001B37CC" w:rsidRDefault="001B37CC" w:rsidP="00501E88"/>
        </w:tc>
        <w:tc>
          <w:tcPr>
            <w:tcW w:w="884" w:type="dxa"/>
          </w:tcPr>
          <w:p w:rsidR="001B37CC" w:rsidRDefault="001B37CC" w:rsidP="00501E88"/>
        </w:tc>
      </w:tr>
      <w:tr w:rsidR="001B37CC" w:rsidRPr="0084455A" w:rsidTr="00501E88">
        <w:tc>
          <w:tcPr>
            <w:tcW w:w="1099" w:type="dxa"/>
          </w:tcPr>
          <w:p w:rsidR="001B37CC" w:rsidRPr="0084455A" w:rsidRDefault="001B37CC" w:rsidP="00501E88">
            <w:pPr>
              <w:tabs>
                <w:tab w:val="left" w:pos="1395"/>
              </w:tabs>
              <w:rPr>
                <w:sz w:val="24"/>
                <w:szCs w:val="24"/>
                <w:lang w:eastAsia="ru-RU"/>
              </w:rPr>
            </w:pPr>
            <w:r w:rsidRPr="0084455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5" w:type="dxa"/>
          </w:tcPr>
          <w:p w:rsidR="001B37CC" w:rsidRPr="0084455A" w:rsidRDefault="001B37CC" w:rsidP="00501E88">
            <w:r w:rsidRPr="0084455A">
              <w:rPr>
                <w:bCs/>
                <w:sz w:val="24"/>
                <w:szCs w:val="24"/>
              </w:rPr>
              <w:t xml:space="preserve">Участвует ли Ваша организация (предприятие) в организации практической подготовки </w:t>
            </w:r>
            <w:proofErr w:type="gramStart"/>
            <w:r w:rsidRPr="0084455A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84455A">
              <w:rPr>
                <w:bCs/>
                <w:sz w:val="24"/>
                <w:szCs w:val="24"/>
              </w:rPr>
              <w:t xml:space="preserve"> образовательной организации?</w:t>
            </w:r>
          </w:p>
        </w:tc>
        <w:tc>
          <w:tcPr>
            <w:tcW w:w="624" w:type="dxa"/>
          </w:tcPr>
          <w:p w:rsidR="001B37CC" w:rsidRPr="0084455A" w:rsidRDefault="001B37CC" w:rsidP="00501E88">
            <w:r w:rsidRPr="0084455A">
              <w:t>95%</w:t>
            </w:r>
          </w:p>
        </w:tc>
        <w:tc>
          <w:tcPr>
            <w:tcW w:w="653" w:type="dxa"/>
          </w:tcPr>
          <w:p w:rsidR="001B37CC" w:rsidRPr="0084455A" w:rsidRDefault="001B37CC" w:rsidP="00501E88">
            <w:r w:rsidRPr="0084455A">
              <w:t>5%</w:t>
            </w:r>
          </w:p>
        </w:tc>
        <w:tc>
          <w:tcPr>
            <w:tcW w:w="1296" w:type="dxa"/>
          </w:tcPr>
          <w:p w:rsidR="001B37CC" w:rsidRPr="0084455A" w:rsidRDefault="001B37CC" w:rsidP="00501E88"/>
        </w:tc>
        <w:tc>
          <w:tcPr>
            <w:tcW w:w="1430" w:type="dxa"/>
          </w:tcPr>
          <w:p w:rsidR="001B37CC" w:rsidRPr="0084455A" w:rsidRDefault="001B37CC" w:rsidP="00501E88"/>
        </w:tc>
        <w:tc>
          <w:tcPr>
            <w:tcW w:w="884" w:type="dxa"/>
          </w:tcPr>
          <w:p w:rsidR="001B37CC" w:rsidRPr="0084455A" w:rsidRDefault="001B37CC" w:rsidP="00501E88"/>
        </w:tc>
      </w:tr>
      <w:tr w:rsidR="001B37CC" w:rsidRPr="0084455A" w:rsidTr="00501E88">
        <w:tc>
          <w:tcPr>
            <w:tcW w:w="1099" w:type="dxa"/>
          </w:tcPr>
          <w:p w:rsidR="001B37CC" w:rsidRPr="0084455A" w:rsidRDefault="001B37CC" w:rsidP="00501E88">
            <w:pPr>
              <w:tabs>
                <w:tab w:val="left" w:pos="1395"/>
              </w:tabs>
              <w:rPr>
                <w:sz w:val="24"/>
                <w:szCs w:val="24"/>
                <w:lang w:eastAsia="ru-RU"/>
              </w:rPr>
            </w:pPr>
            <w:r w:rsidRPr="0084455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5" w:type="dxa"/>
          </w:tcPr>
          <w:p w:rsidR="001B37CC" w:rsidRPr="0084455A" w:rsidRDefault="001B37CC" w:rsidP="00501E88">
            <w:r w:rsidRPr="0084455A">
              <w:rPr>
                <w:bCs/>
                <w:sz w:val="24"/>
                <w:szCs w:val="24"/>
              </w:rPr>
              <w:t xml:space="preserve">Намерены ли Вы в настоящее </w:t>
            </w:r>
            <w:r w:rsidRPr="0084455A">
              <w:rPr>
                <w:bCs/>
                <w:sz w:val="24"/>
                <w:szCs w:val="24"/>
              </w:rPr>
              <w:lastRenderedPageBreak/>
              <w:t xml:space="preserve">время и в будущем принимать выпускников на работу?  </w:t>
            </w:r>
            <w:r w:rsidRPr="008445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4" w:type="dxa"/>
          </w:tcPr>
          <w:p w:rsidR="001B37CC" w:rsidRPr="0084455A" w:rsidRDefault="001B37CC" w:rsidP="00501E88">
            <w:r w:rsidRPr="0084455A">
              <w:lastRenderedPageBreak/>
              <w:t>96%</w:t>
            </w:r>
          </w:p>
        </w:tc>
        <w:tc>
          <w:tcPr>
            <w:tcW w:w="653" w:type="dxa"/>
          </w:tcPr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1296" w:type="dxa"/>
          </w:tcPr>
          <w:p w:rsidR="001B37CC" w:rsidRPr="0084455A" w:rsidRDefault="001B37CC" w:rsidP="00501E88"/>
        </w:tc>
        <w:tc>
          <w:tcPr>
            <w:tcW w:w="1430" w:type="dxa"/>
          </w:tcPr>
          <w:p w:rsidR="001B37CC" w:rsidRPr="0084455A" w:rsidRDefault="001B37CC" w:rsidP="00501E88"/>
        </w:tc>
        <w:tc>
          <w:tcPr>
            <w:tcW w:w="884" w:type="dxa"/>
          </w:tcPr>
          <w:p w:rsidR="001B37CC" w:rsidRPr="0084455A" w:rsidRDefault="001B37CC" w:rsidP="00501E88">
            <w:r w:rsidRPr="0084455A">
              <w:t>4%</w:t>
            </w:r>
          </w:p>
        </w:tc>
      </w:tr>
      <w:tr w:rsidR="001B37CC" w:rsidRPr="0084455A" w:rsidTr="00501E88">
        <w:tc>
          <w:tcPr>
            <w:tcW w:w="1099" w:type="dxa"/>
          </w:tcPr>
          <w:p w:rsidR="001B37CC" w:rsidRPr="0084455A" w:rsidRDefault="001B37CC" w:rsidP="00501E88">
            <w:pPr>
              <w:tabs>
                <w:tab w:val="left" w:pos="1395"/>
              </w:tabs>
              <w:rPr>
                <w:sz w:val="24"/>
                <w:szCs w:val="24"/>
                <w:lang w:eastAsia="ru-RU"/>
              </w:rPr>
            </w:pPr>
            <w:r w:rsidRPr="0084455A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85" w:type="dxa"/>
          </w:tcPr>
          <w:p w:rsidR="001B37CC" w:rsidRPr="0084455A" w:rsidRDefault="001B37CC" w:rsidP="00501E88">
            <w:pPr>
              <w:spacing w:line="259" w:lineRule="auto"/>
              <w:rPr>
                <w:bCs/>
                <w:sz w:val="24"/>
                <w:szCs w:val="24"/>
              </w:rPr>
            </w:pPr>
            <w:r w:rsidRPr="0084455A">
              <w:rPr>
                <w:bCs/>
                <w:sz w:val="24"/>
                <w:szCs w:val="24"/>
              </w:rPr>
              <w:t xml:space="preserve">Желаете ли Вы развивать деловые связи и сотрудничество с образовательной организацией? </w:t>
            </w:r>
          </w:p>
          <w:p w:rsidR="001B37CC" w:rsidRPr="0084455A" w:rsidRDefault="001B37CC" w:rsidP="00501E88"/>
        </w:tc>
        <w:tc>
          <w:tcPr>
            <w:tcW w:w="624" w:type="dxa"/>
          </w:tcPr>
          <w:p w:rsidR="001B37CC" w:rsidRPr="0084455A" w:rsidRDefault="001B37CC" w:rsidP="00501E88"/>
        </w:tc>
        <w:tc>
          <w:tcPr>
            <w:tcW w:w="653" w:type="dxa"/>
          </w:tcPr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1296" w:type="dxa"/>
          </w:tcPr>
          <w:p w:rsidR="001B37CC" w:rsidRPr="0084455A" w:rsidRDefault="001B37CC" w:rsidP="00501E88">
            <w:r w:rsidRPr="0084455A">
              <w:t>96%</w:t>
            </w:r>
          </w:p>
        </w:tc>
        <w:tc>
          <w:tcPr>
            <w:tcW w:w="1430" w:type="dxa"/>
          </w:tcPr>
          <w:p w:rsidR="001B37CC" w:rsidRPr="0084455A" w:rsidRDefault="001B37CC" w:rsidP="00501E88"/>
        </w:tc>
        <w:tc>
          <w:tcPr>
            <w:tcW w:w="884" w:type="dxa"/>
          </w:tcPr>
          <w:p w:rsidR="001B37CC" w:rsidRPr="0084455A" w:rsidRDefault="001B37CC" w:rsidP="00501E88">
            <w:r w:rsidRPr="0084455A">
              <w:t>4%</w:t>
            </w:r>
          </w:p>
        </w:tc>
      </w:tr>
    </w:tbl>
    <w:p w:rsidR="001B37CC" w:rsidRPr="0084455A" w:rsidRDefault="001B37CC" w:rsidP="001B37CC"/>
    <w:tbl>
      <w:tblPr>
        <w:tblStyle w:val="a4"/>
        <w:tblW w:w="0" w:type="auto"/>
        <w:tblLayout w:type="fixed"/>
        <w:tblLook w:val="04A0"/>
      </w:tblPr>
      <w:tblGrid>
        <w:gridCol w:w="4077"/>
        <w:gridCol w:w="1134"/>
        <w:gridCol w:w="1134"/>
        <w:gridCol w:w="1134"/>
        <w:gridCol w:w="1134"/>
        <w:gridCol w:w="958"/>
      </w:tblGrid>
      <w:tr w:rsidR="001B37CC" w:rsidRPr="0084455A" w:rsidTr="00501E88">
        <w:tc>
          <w:tcPr>
            <w:tcW w:w="4077" w:type="dxa"/>
            <w:vMerge w:val="restart"/>
          </w:tcPr>
          <w:p w:rsidR="001B37CC" w:rsidRPr="0084455A" w:rsidRDefault="001B37CC" w:rsidP="00501E88">
            <w:r w:rsidRPr="0084455A">
              <w:rPr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84455A">
              <w:rPr>
                <w:b/>
                <w:lang w:eastAsia="ru-RU"/>
              </w:rPr>
              <w:t>п</w:t>
            </w:r>
            <w:proofErr w:type="spellEnd"/>
            <w:proofErr w:type="gramEnd"/>
            <w:r w:rsidRPr="0084455A">
              <w:rPr>
                <w:b/>
                <w:lang w:eastAsia="ru-RU"/>
              </w:rPr>
              <w:t>/</w:t>
            </w:r>
            <w:proofErr w:type="spellStart"/>
            <w:r w:rsidRPr="0084455A">
              <w:rPr>
                <w:b/>
                <w:lang w:eastAsia="ru-RU"/>
              </w:rPr>
              <w:t>п</w:t>
            </w:r>
            <w:proofErr w:type="spellEnd"/>
            <w:r w:rsidRPr="0084455A">
              <w:rPr>
                <w:b/>
                <w:lang w:eastAsia="ru-RU"/>
              </w:rPr>
              <w:t xml:space="preserve"> и содержание вопроса</w:t>
            </w:r>
          </w:p>
        </w:tc>
        <w:tc>
          <w:tcPr>
            <w:tcW w:w="5494" w:type="dxa"/>
            <w:gridSpan w:val="5"/>
          </w:tcPr>
          <w:p w:rsidR="001B37CC" w:rsidRPr="0084455A" w:rsidRDefault="001B37CC" w:rsidP="00501E88">
            <w:pPr>
              <w:tabs>
                <w:tab w:val="left" w:pos="2445"/>
              </w:tabs>
              <w:rPr>
                <w:b/>
              </w:rPr>
            </w:pPr>
            <w:r w:rsidRPr="0084455A">
              <w:tab/>
            </w:r>
            <w:r w:rsidRPr="0084455A">
              <w:rPr>
                <w:b/>
              </w:rPr>
              <w:t>Варианты ответов</w:t>
            </w:r>
          </w:p>
        </w:tc>
      </w:tr>
      <w:tr w:rsidR="001B37CC" w:rsidRPr="0084455A" w:rsidTr="00501E88">
        <w:tc>
          <w:tcPr>
            <w:tcW w:w="4077" w:type="dxa"/>
            <w:vMerge/>
          </w:tcPr>
          <w:p w:rsidR="001B37CC" w:rsidRPr="0084455A" w:rsidRDefault="001B37CC" w:rsidP="00501E8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B37CC" w:rsidRPr="0084455A" w:rsidRDefault="001B37CC" w:rsidP="00501E88">
            <w:r w:rsidRPr="0084455A">
              <w:t>Полностью соответствуют</w:t>
            </w:r>
          </w:p>
        </w:tc>
        <w:tc>
          <w:tcPr>
            <w:tcW w:w="1134" w:type="dxa"/>
          </w:tcPr>
          <w:p w:rsidR="001B37CC" w:rsidRPr="0084455A" w:rsidRDefault="001B37CC" w:rsidP="00501E88">
            <w:r w:rsidRPr="0084455A">
              <w:t>В основном соответствуют</w:t>
            </w:r>
          </w:p>
        </w:tc>
        <w:tc>
          <w:tcPr>
            <w:tcW w:w="1134" w:type="dxa"/>
          </w:tcPr>
          <w:p w:rsidR="001B37CC" w:rsidRPr="0084455A" w:rsidRDefault="001B37CC" w:rsidP="00501E88">
            <w:r w:rsidRPr="0084455A">
              <w:t>Частично соответствуют</w:t>
            </w:r>
          </w:p>
        </w:tc>
        <w:tc>
          <w:tcPr>
            <w:tcW w:w="1134" w:type="dxa"/>
          </w:tcPr>
          <w:p w:rsidR="001B37CC" w:rsidRPr="0084455A" w:rsidRDefault="001B37CC" w:rsidP="00501E88">
            <w:r w:rsidRPr="0084455A">
              <w:t>Полностью не соответствуют</w:t>
            </w:r>
          </w:p>
        </w:tc>
        <w:tc>
          <w:tcPr>
            <w:tcW w:w="958" w:type="dxa"/>
          </w:tcPr>
          <w:p w:rsidR="001B37CC" w:rsidRPr="0084455A" w:rsidRDefault="001B37CC" w:rsidP="00501E88">
            <w:r w:rsidRPr="0084455A">
              <w:t>Затрудняюсь ответить</w:t>
            </w:r>
          </w:p>
        </w:tc>
      </w:tr>
      <w:tr w:rsidR="001B37CC" w:rsidRPr="0084455A" w:rsidTr="00501E88">
        <w:tc>
          <w:tcPr>
            <w:tcW w:w="4077" w:type="dxa"/>
          </w:tcPr>
          <w:p w:rsidR="001B37CC" w:rsidRPr="0084455A" w:rsidRDefault="001B37CC" w:rsidP="00501E88">
            <w:r w:rsidRPr="0084455A">
              <w:rPr>
                <w:bCs/>
              </w:rPr>
              <w:t>4.Насколько компетенции обучающихся (выпускников), сформированные при освоении образовательной программы, соответствуют профессиональным стандартам (при наличии)?</w:t>
            </w:r>
            <w:r w:rsidRPr="0084455A">
              <w:t xml:space="preserve">  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83%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11%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5%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958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1%</w:t>
            </w:r>
          </w:p>
        </w:tc>
      </w:tr>
      <w:tr w:rsidR="001B37CC" w:rsidRPr="0084455A" w:rsidTr="00501E88">
        <w:tc>
          <w:tcPr>
            <w:tcW w:w="4077" w:type="dxa"/>
          </w:tcPr>
          <w:p w:rsidR="001B37CC" w:rsidRPr="0084455A" w:rsidRDefault="001B37CC" w:rsidP="00501E88">
            <w:r w:rsidRPr="0084455A">
              <w:rPr>
                <w:bCs/>
              </w:rPr>
              <w:t>5.Насколько Вы удовлетворены уровнем практической подготовки обучающихся (выпускников)?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90%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5%</w:t>
            </w:r>
          </w:p>
        </w:tc>
        <w:tc>
          <w:tcPr>
            <w:tcW w:w="1134" w:type="dxa"/>
          </w:tcPr>
          <w:p w:rsidR="001B37CC" w:rsidRPr="0084455A" w:rsidRDefault="001B37CC" w:rsidP="00501E88">
            <w:r w:rsidRPr="0084455A">
              <w:t>50%</w:t>
            </w:r>
          </w:p>
        </w:tc>
        <w:tc>
          <w:tcPr>
            <w:tcW w:w="1134" w:type="dxa"/>
          </w:tcPr>
          <w:p w:rsidR="001B37CC" w:rsidRPr="0084455A" w:rsidRDefault="001B37CC" w:rsidP="00501E88">
            <w:pPr>
              <w:jc w:val="right"/>
            </w:pPr>
          </w:p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958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0%</w:t>
            </w:r>
          </w:p>
        </w:tc>
      </w:tr>
      <w:tr w:rsidR="001B37CC" w:rsidRPr="0084455A" w:rsidTr="00501E88">
        <w:tc>
          <w:tcPr>
            <w:tcW w:w="4077" w:type="dxa"/>
          </w:tcPr>
          <w:p w:rsidR="001B37CC" w:rsidRPr="0084455A" w:rsidRDefault="001B37CC" w:rsidP="00501E88">
            <w:r w:rsidRPr="0084455A">
              <w:rPr>
                <w:bCs/>
              </w:rPr>
              <w:t xml:space="preserve">6. Насколько Вы удовлетворены коммуникативными качествами обучающихся (выпускников)?    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93%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7%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1134" w:type="dxa"/>
          </w:tcPr>
          <w:p w:rsidR="001B37CC" w:rsidRPr="0084455A" w:rsidRDefault="001B37CC" w:rsidP="00501E88">
            <w:pPr>
              <w:jc w:val="right"/>
            </w:pPr>
          </w:p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958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0%</w:t>
            </w:r>
          </w:p>
        </w:tc>
      </w:tr>
      <w:tr w:rsidR="001B37CC" w:rsidRPr="0084455A" w:rsidTr="00501E88">
        <w:tc>
          <w:tcPr>
            <w:tcW w:w="4077" w:type="dxa"/>
          </w:tcPr>
          <w:p w:rsidR="001B37CC" w:rsidRPr="0084455A" w:rsidRDefault="001B37CC" w:rsidP="00501E88">
            <w:pPr>
              <w:tabs>
                <w:tab w:val="left" w:pos="851"/>
              </w:tabs>
              <w:spacing w:line="259" w:lineRule="auto"/>
              <w:rPr>
                <w:bCs/>
              </w:rPr>
            </w:pPr>
            <w:r w:rsidRPr="0084455A">
              <w:rPr>
                <w:bCs/>
              </w:rPr>
              <w:t>7.Насколько Вы удовлетворены способностями обучающихся (выпускников) к командной работе и их лидерскими качествами?</w:t>
            </w:r>
          </w:p>
          <w:p w:rsidR="001B37CC" w:rsidRPr="0084455A" w:rsidRDefault="001B37CC" w:rsidP="00501E88"/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94%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4%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2%</w:t>
            </w:r>
          </w:p>
        </w:tc>
        <w:tc>
          <w:tcPr>
            <w:tcW w:w="1134" w:type="dxa"/>
          </w:tcPr>
          <w:p w:rsidR="001B37CC" w:rsidRPr="0084455A" w:rsidRDefault="001B37CC" w:rsidP="00501E88">
            <w:pPr>
              <w:jc w:val="right"/>
            </w:pPr>
          </w:p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958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0%</w:t>
            </w:r>
          </w:p>
        </w:tc>
      </w:tr>
      <w:tr w:rsidR="001B37CC" w:rsidRPr="0084455A" w:rsidTr="00501E88">
        <w:tc>
          <w:tcPr>
            <w:tcW w:w="4077" w:type="dxa"/>
          </w:tcPr>
          <w:p w:rsidR="001B37CC" w:rsidRPr="0084455A" w:rsidRDefault="001B37CC" w:rsidP="00501E88">
            <w:pPr>
              <w:tabs>
                <w:tab w:val="left" w:pos="851"/>
              </w:tabs>
              <w:spacing w:line="259" w:lineRule="auto"/>
              <w:rPr>
                <w:bCs/>
              </w:rPr>
            </w:pPr>
            <w:r w:rsidRPr="0084455A">
              <w:rPr>
                <w:bCs/>
              </w:rPr>
              <w:t>8. Насколько Вы удовлетворены способностями обучающихся (выпускников) к системному и критическому мышлению?</w:t>
            </w:r>
          </w:p>
          <w:p w:rsidR="001B37CC" w:rsidRPr="0084455A" w:rsidRDefault="001B37CC" w:rsidP="00501E88"/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85%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10%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3%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958" w:type="dxa"/>
          </w:tcPr>
          <w:p w:rsidR="001B37CC" w:rsidRPr="0084455A" w:rsidRDefault="001B37CC" w:rsidP="00501E88"/>
          <w:p w:rsidR="001B37CC" w:rsidRPr="0084455A" w:rsidRDefault="001B37CC" w:rsidP="00501E88"/>
          <w:p w:rsidR="001B37CC" w:rsidRPr="0084455A" w:rsidRDefault="001B37CC" w:rsidP="00501E88">
            <w:r w:rsidRPr="0084455A">
              <w:t>2%</w:t>
            </w:r>
          </w:p>
        </w:tc>
      </w:tr>
      <w:tr w:rsidR="001B37CC" w:rsidRPr="0084455A" w:rsidTr="00501E88">
        <w:tc>
          <w:tcPr>
            <w:tcW w:w="4077" w:type="dxa"/>
          </w:tcPr>
          <w:p w:rsidR="001B37CC" w:rsidRPr="0084455A" w:rsidRDefault="001B37CC" w:rsidP="00501E88">
            <w:pPr>
              <w:tabs>
                <w:tab w:val="left" w:pos="709"/>
                <w:tab w:val="left" w:pos="851"/>
              </w:tabs>
              <w:rPr>
                <w:bCs/>
              </w:rPr>
            </w:pPr>
            <w:r w:rsidRPr="0084455A">
              <w:rPr>
                <w:bCs/>
              </w:rPr>
              <w:t>9.Насколько Вы удовлетворены способностью обучающихся (выпускников) к самоорганизации и саморазвитию?</w:t>
            </w:r>
          </w:p>
          <w:p w:rsidR="001B37CC" w:rsidRPr="0084455A" w:rsidRDefault="001B37CC" w:rsidP="00501E88"/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80%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15%</w:t>
            </w:r>
          </w:p>
        </w:tc>
        <w:tc>
          <w:tcPr>
            <w:tcW w:w="1134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5%</w:t>
            </w:r>
          </w:p>
        </w:tc>
        <w:tc>
          <w:tcPr>
            <w:tcW w:w="1134" w:type="dxa"/>
          </w:tcPr>
          <w:p w:rsidR="001B37CC" w:rsidRPr="0084455A" w:rsidRDefault="001B37CC" w:rsidP="00501E88">
            <w:pPr>
              <w:jc w:val="right"/>
            </w:pPr>
          </w:p>
          <w:p w:rsidR="001B37CC" w:rsidRPr="0084455A" w:rsidRDefault="001B37CC" w:rsidP="00501E88">
            <w:r w:rsidRPr="0084455A">
              <w:t>0%</w:t>
            </w:r>
          </w:p>
        </w:tc>
        <w:tc>
          <w:tcPr>
            <w:tcW w:w="958" w:type="dxa"/>
          </w:tcPr>
          <w:p w:rsidR="001B37CC" w:rsidRPr="0084455A" w:rsidRDefault="001B37CC" w:rsidP="00501E88"/>
          <w:p w:rsidR="001B37CC" w:rsidRPr="0084455A" w:rsidRDefault="001B37CC" w:rsidP="00501E88">
            <w:r w:rsidRPr="0084455A">
              <w:t>0%</w:t>
            </w:r>
          </w:p>
        </w:tc>
      </w:tr>
    </w:tbl>
    <w:p w:rsidR="001B37CC" w:rsidRPr="0084455A" w:rsidRDefault="001B37CC" w:rsidP="001B37CC"/>
    <w:p w:rsidR="001B37CC" w:rsidRPr="0084455A" w:rsidRDefault="001B37CC" w:rsidP="001B37CC">
      <w:pPr>
        <w:ind w:left="360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b/>
          <w:bCs/>
          <w:sz w:val="24"/>
          <w:szCs w:val="24"/>
        </w:rPr>
        <w:t xml:space="preserve">  12. Если Вы желаете развивать деловые связи и сотрудничество с образовательной организацией, то в каких формах?</w:t>
      </w:r>
      <w:r w:rsidRPr="0084455A">
        <w:rPr>
          <w:rFonts w:ascii="Times New Roman" w:hAnsi="Times New Roman" w:cs="Times New Roman"/>
          <w:sz w:val="24"/>
          <w:szCs w:val="24"/>
        </w:rPr>
        <w:t xml:space="preserve"> (возможен выбор нескольких вариантов ответов) 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Участие в учебной, научной и воспитательной деятельности организации (проведение открытых мастер-классов, тематических лекций, практических занятий, научных мероприятиях и др.) </w:t>
      </w:r>
      <w:r w:rsidRPr="0084455A">
        <w:rPr>
          <w:rFonts w:ascii="Times New Roman" w:hAnsi="Times New Roman" w:cs="Times New Roman"/>
          <w:b/>
          <w:sz w:val="24"/>
          <w:szCs w:val="24"/>
        </w:rPr>
        <w:t>78%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Заключение соглашений о прохождении практики </w:t>
      </w:r>
      <w:r w:rsidRPr="0084455A">
        <w:rPr>
          <w:rFonts w:ascii="Times New Roman" w:hAnsi="Times New Roman" w:cs="Times New Roman"/>
          <w:b/>
          <w:sz w:val="24"/>
          <w:szCs w:val="24"/>
        </w:rPr>
        <w:t>98%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Проведение совместных мероприятий </w:t>
      </w:r>
      <w:r w:rsidRPr="0084455A">
        <w:rPr>
          <w:rFonts w:ascii="Times New Roman" w:hAnsi="Times New Roman" w:cs="Times New Roman"/>
          <w:b/>
          <w:sz w:val="24"/>
          <w:szCs w:val="24"/>
        </w:rPr>
        <w:t>92%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>Организация стажировок обучающихся</w:t>
      </w:r>
      <w:proofErr w:type="gramStart"/>
      <w:r w:rsidRPr="0084455A">
        <w:rPr>
          <w:rFonts w:ascii="Times New Roman" w:hAnsi="Times New Roman" w:cs="Times New Roman"/>
          <w:sz w:val="24"/>
          <w:szCs w:val="24"/>
        </w:rPr>
        <w:t xml:space="preserve"> </w:t>
      </w:r>
      <w:r w:rsidRPr="0084455A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84455A">
        <w:rPr>
          <w:rFonts w:ascii="Times New Roman" w:hAnsi="Times New Roman" w:cs="Times New Roman"/>
          <w:b/>
          <w:sz w:val="24"/>
          <w:szCs w:val="24"/>
        </w:rPr>
        <w:t>?%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>Другое_</w:t>
      </w:r>
      <w:r w:rsidRPr="0084455A">
        <w:rPr>
          <w:rFonts w:ascii="Times New Roman" w:hAnsi="Times New Roman" w:cs="Times New Roman"/>
          <w:sz w:val="24"/>
          <w:szCs w:val="24"/>
          <w:u w:val="single"/>
        </w:rPr>
        <w:t>0%</w:t>
      </w:r>
      <w:r w:rsidRPr="0084455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7CC" w:rsidRPr="0084455A" w:rsidRDefault="001B37CC" w:rsidP="001B37C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4455A">
        <w:rPr>
          <w:rFonts w:ascii="Times New Roman" w:hAnsi="Times New Roman" w:cs="Times New Roman"/>
          <w:b/>
          <w:bCs/>
          <w:sz w:val="24"/>
          <w:szCs w:val="24"/>
        </w:rPr>
        <w:t xml:space="preserve">Укажите основные достоинства подготовки выпускников образовательной организации: (возможен выбор нескольких вариантов ответов) 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Соответствие профессиональному стандарту (при наличии) </w:t>
      </w:r>
      <w:r w:rsidRPr="0084455A">
        <w:rPr>
          <w:rFonts w:ascii="Times New Roman" w:hAnsi="Times New Roman" w:cs="Times New Roman"/>
          <w:b/>
          <w:sz w:val="24"/>
          <w:szCs w:val="24"/>
        </w:rPr>
        <w:t>91%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Высокий уровень теоретической подготовки </w:t>
      </w:r>
      <w:r w:rsidRPr="0084455A">
        <w:rPr>
          <w:rFonts w:ascii="Times New Roman" w:hAnsi="Times New Roman" w:cs="Times New Roman"/>
          <w:b/>
          <w:sz w:val="24"/>
          <w:szCs w:val="24"/>
        </w:rPr>
        <w:t>83%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lastRenderedPageBreak/>
        <w:t xml:space="preserve">Высокий уровень практической подготовки  </w:t>
      </w:r>
      <w:r w:rsidRPr="0084455A">
        <w:rPr>
          <w:rFonts w:ascii="Times New Roman" w:hAnsi="Times New Roman" w:cs="Times New Roman"/>
          <w:b/>
          <w:sz w:val="24"/>
          <w:szCs w:val="24"/>
        </w:rPr>
        <w:t>98%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Профессионализм  </w:t>
      </w:r>
      <w:r w:rsidRPr="0084455A">
        <w:rPr>
          <w:rFonts w:ascii="Times New Roman" w:hAnsi="Times New Roman" w:cs="Times New Roman"/>
          <w:b/>
          <w:sz w:val="24"/>
          <w:szCs w:val="24"/>
        </w:rPr>
        <w:t>93%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Готовность выпускника к быстрому реагированию в нестандартной ситуации </w:t>
      </w:r>
      <w:r w:rsidRPr="0084455A">
        <w:rPr>
          <w:rFonts w:ascii="Times New Roman" w:hAnsi="Times New Roman" w:cs="Times New Roman"/>
          <w:b/>
          <w:sz w:val="24"/>
          <w:szCs w:val="24"/>
        </w:rPr>
        <w:t>92%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Высокий уровень производственной дисциплины </w:t>
      </w:r>
      <w:r w:rsidRPr="0084455A">
        <w:rPr>
          <w:rFonts w:ascii="Times New Roman" w:hAnsi="Times New Roman" w:cs="Times New Roman"/>
          <w:b/>
          <w:sz w:val="24"/>
          <w:szCs w:val="24"/>
        </w:rPr>
        <w:t>80%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Желание выпускников работать </w:t>
      </w:r>
      <w:r w:rsidRPr="0084455A">
        <w:rPr>
          <w:rFonts w:ascii="Times New Roman" w:hAnsi="Times New Roman" w:cs="Times New Roman"/>
          <w:b/>
          <w:sz w:val="24"/>
          <w:szCs w:val="24"/>
        </w:rPr>
        <w:t>85%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Желание выпускников к саморазвитию и самоорганизации </w:t>
      </w:r>
      <w:r w:rsidRPr="0084455A">
        <w:rPr>
          <w:rFonts w:ascii="Times New Roman" w:hAnsi="Times New Roman" w:cs="Times New Roman"/>
          <w:b/>
          <w:sz w:val="24"/>
          <w:szCs w:val="24"/>
        </w:rPr>
        <w:t>80%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>Другое_</w:t>
      </w:r>
      <w:r w:rsidRPr="0084455A">
        <w:rPr>
          <w:rFonts w:ascii="Times New Roman" w:hAnsi="Times New Roman" w:cs="Times New Roman"/>
          <w:b/>
          <w:sz w:val="24"/>
          <w:szCs w:val="24"/>
          <w:u w:val="single"/>
        </w:rPr>
        <w:t>0%</w:t>
      </w:r>
      <w:r w:rsidRPr="0084455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B37CC" w:rsidRPr="0084455A" w:rsidRDefault="001B37CC" w:rsidP="001B37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b/>
          <w:bCs/>
          <w:sz w:val="24"/>
          <w:szCs w:val="24"/>
        </w:rPr>
        <w:t>Какие изменения в образовательной программе необходимы, на Ваш взгляд, для повышения качества подготовки обучающихся (выпускников): (возможен выбор нескольких вариантов ответов)</w:t>
      </w:r>
      <w:r w:rsidRPr="00844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Индивидуализация образовательных траекторий обучающихся </w:t>
      </w:r>
      <w:r w:rsidRPr="0084455A">
        <w:rPr>
          <w:rFonts w:ascii="Times New Roman" w:hAnsi="Times New Roman" w:cs="Times New Roman"/>
          <w:b/>
          <w:sz w:val="24"/>
          <w:szCs w:val="24"/>
        </w:rPr>
        <w:t>97%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Регулярная организация экскурсий обучающихся в организации, соответствующие направлению подготовки </w:t>
      </w:r>
      <w:r w:rsidRPr="0084455A">
        <w:rPr>
          <w:rFonts w:ascii="Times New Roman" w:hAnsi="Times New Roman" w:cs="Times New Roman"/>
          <w:b/>
          <w:sz w:val="24"/>
          <w:szCs w:val="24"/>
        </w:rPr>
        <w:t>79%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преподавательского состава </w:t>
      </w:r>
      <w:r w:rsidRPr="0084455A">
        <w:rPr>
          <w:rFonts w:ascii="Times New Roman" w:hAnsi="Times New Roman" w:cs="Times New Roman"/>
          <w:b/>
          <w:sz w:val="24"/>
          <w:szCs w:val="24"/>
        </w:rPr>
        <w:t>0%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>Улучшение материально-технической базы образовательной организации</w:t>
      </w:r>
      <w:proofErr w:type="gramStart"/>
      <w:r w:rsidRPr="0084455A">
        <w:rPr>
          <w:rFonts w:ascii="Times New Roman" w:hAnsi="Times New Roman" w:cs="Times New Roman"/>
          <w:sz w:val="24"/>
          <w:szCs w:val="24"/>
        </w:rPr>
        <w:t xml:space="preserve"> </w:t>
      </w:r>
      <w:r w:rsidRPr="0084455A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84455A">
        <w:rPr>
          <w:rFonts w:ascii="Times New Roman" w:hAnsi="Times New Roman" w:cs="Times New Roman"/>
          <w:b/>
          <w:sz w:val="24"/>
          <w:szCs w:val="24"/>
        </w:rPr>
        <w:t xml:space="preserve">?% </w:t>
      </w:r>
      <w:r w:rsidRPr="0084455A">
        <w:rPr>
          <w:rFonts w:ascii="Times New Roman" w:hAnsi="Times New Roman" w:cs="Times New Roman"/>
          <w:sz w:val="24"/>
          <w:szCs w:val="24"/>
        </w:rPr>
        <w:t xml:space="preserve">                Регулярное проведение курсов повышения квалификации преподавательского состава </w:t>
      </w:r>
      <w:r w:rsidRPr="0084455A">
        <w:rPr>
          <w:rFonts w:ascii="Times New Roman" w:hAnsi="Times New Roman" w:cs="Times New Roman"/>
          <w:b/>
          <w:sz w:val="24"/>
          <w:szCs w:val="24"/>
        </w:rPr>
        <w:t>0%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>Другое__</w:t>
      </w:r>
      <w:r w:rsidRPr="0084455A">
        <w:rPr>
          <w:rFonts w:ascii="Times New Roman" w:hAnsi="Times New Roman" w:cs="Times New Roman"/>
          <w:b/>
          <w:sz w:val="24"/>
          <w:szCs w:val="24"/>
          <w:u w:val="single"/>
        </w:rPr>
        <w:t>3%</w:t>
      </w:r>
      <w:r w:rsidRPr="0084455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B37CC" w:rsidRPr="0084455A" w:rsidRDefault="001B37CC" w:rsidP="001B37CC">
      <w:pPr>
        <w:pStyle w:val="a3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b/>
          <w:bCs/>
          <w:sz w:val="24"/>
          <w:szCs w:val="24"/>
        </w:rPr>
        <w:t>Какие профессиональные качества обучающихся (выпускников) Вас интересуют больше всего: (возможен выбор нескольких вариантов ответов)</w:t>
      </w:r>
      <w:r w:rsidRPr="0084455A">
        <w:rPr>
          <w:rFonts w:ascii="Times New Roman" w:hAnsi="Times New Roman" w:cs="Times New Roman"/>
          <w:sz w:val="24"/>
          <w:szCs w:val="24"/>
        </w:rPr>
        <w:t xml:space="preserve">                                        Знание новейших технологий  </w:t>
      </w:r>
      <w:r w:rsidRPr="0084455A">
        <w:rPr>
          <w:rFonts w:ascii="Times New Roman" w:hAnsi="Times New Roman" w:cs="Times New Roman"/>
          <w:b/>
          <w:sz w:val="24"/>
          <w:szCs w:val="24"/>
        </w:rPr>
        <w:t>97%</w:t>
      </w:r>
      <w:r w:rsidRPr="008445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Знание законодательства </w:t>
      </w:r>
      <w:r w:rsidRPr="0084455A">
        <w:rPr>
          <w:rFonts w:ascii="Times New Roman" w:hAnsi="Times New Roman" w:cs="Times New Roman"/>
          <w:b/>
          <w:sz w:val="24"/>
          <w:szCs w:val="24"/>
        </w:rPr>
        <w:t>88%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Знание иностранного языка </w:t>
      </w:r>
      <w:r w:rsidRPr="0084455A">
        <w:rPr>
          <w:rFonts w:ascii="Times New Roman" w:hAnsi="Times New Roman" w:cs="Times New Roman"/>
          <w:b/>
          <w:sz w:val="24"/>
          <w:szCs w:val="24"/>
        </w:rPr>
        <w:t>78%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Умение проявлять инициативу на работе </w:t>
      </w:r>
      <w:r w:rsidRPr="0084455A">
        <w:rPr>
          <w:rFonts w:ascii="Times New Roman" w:hAnsi="Times New Roman" w:cs="Times New Roman"/>
          <w:b/>
          <w:sz w:val="24"/>
          <w:szCs w:val="24"/>
        </w:rPr>
        <w:t>97%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Умение применять инновации в своей работе </w:t>
      </w:r>
      <w:r w:rsidRPr="0084455A">
        <w:rPr>
          <w:rFonts w:ascii="Times New Roman" w:hAnsi="Times New Roman" w:cs="Times New Roman"/>
          <w:b/>
          <w:sz w:val="24"/>
          <w:szCs w:val="24"/>
        </w:rPr>
        <w:t>94%</w:t>
      </w:r>
    </w:p>
    <w:p w:rsidR="001B37CC" w:rsidRPr="0084455A" w:rsidRDefault="001B37CC" w:rsidP="001B37CC">
      <w:pPr>
        <w:pStyle w:val="a3"/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Социальные навыки (деловое общение, работа в коллективе) </w:t>
      </w:r>
      <w:r w:rsidRPr="0084455A">
        <w:rPr>
          <w:rFonts w:ascii="Times New Roman" w:hAnsi="Times New Roman" w:cs="Times New Roman"/>
          <w:b/>
          <w:sz w:val="24"/>
          <w:szCs w:val="24"/>
        </w:rPr>
        <w:t>99%</w:t>
      </w:r>
    </w:p>
    <w:p w:rsidR="001B37CC" w:rsidRPr="0084455A" w:rsidRDefault="001B37CC" w:rsidP="001B37CC">
      <w:pPr>
        <w:tabs>
          <w:tab w:val="left" w:pos="1815"/>
        </w:tabs>
        <w:rPr>
          <w:rFonts w:ascii="Times New Roman" w:hAnsi="Times New Roman" w:cs="Times New Roman"/>
          <w:sz w:val="24"/>
          <w:szCs w:val="24"/>
        </w:rPr>
      </w:pPr>
      <w:r w:rsidRPr="0084455A">
        <w:rPr>
          <w:rFonts w:ascii="Times New Roman" w:hAnsi="Times New Roman" w:cs="Times New Roman"/>
          <w:sz w:val="24"/>
          <w:szCs w:val="24"/>
        </w:rPr>
        <w:t xml:space="preserve">            Другое_</w:t>
      </w:r>
      <w:r w:rsidRPr="0084455A">
        <w:rPr>
          <w:rFonts w:ascii="Times New Roman" w:hAnsi="Times New Roman" w:cs="Times New Roman"/>
          <w:b/>
          <w:sz w:val="24"/>
          <w:szCs w:val="24"/>
          <w:u w:val="single"/>
        </w:rPr>
        <w:t>2%</w:t>
      </w:r>
      <w:r w:rsidRPr="008445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B37CC" w:rsidRPr="0084455A" w:rsidRDefault="001B37CC" w:rsidP="001B37CC">
      <w:pPr>
        <w:tabs>
          <w:tab w:val="left" w:pos="1815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Анализ результатов  проведения опроса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455A">
        <w:rPr>
          <w:rFonts w:ascii="Times New Roman" w:hAnsi="Times New Roman" w:cs="Times New Roman"/>
          <w:b/>
          <w:bCs/>
          <w:sz w:val="24"/>
          <w:szCs w:val="24"/>
        </w:rPr>
        <w:t>работодателей и (или) их объединений, иных юридических и (или) физических лиц об удовлетворенности качеством образовательной деятельности выпускников (обучающихся) АНООВО «ПССИ»</w:t>
      </w:r>
      <w:r w:rsidRPr="0084455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455A">
        <w:rPr>
          <w:rFonts w:ascii="Times New Roman" w:eastAsia="Calibri" w:hAnsi="Times New Roman" w:cs="Times New Roman"/>
          <w:b/>
          <w:bCs/>
          <w:sz w:val="24"/>
          <w:szCs w:val="24"/>
        </w:rPr>
        <w:t>в целях развития внутренней системы оценки и  повышения качества образовательной деятельности института:</w:t>
      </w:r>
    </w:p>
    <w:p w:rsidR="001B37CC" w:rsidRPr="0084455A" w:rsidRDefault="001B37CC" w:rsidP="001B37CC">
      <w:pPr>
        <w:tabs>
          <w:tab w:val="left" w:pos="765"/>
          <w:tab w:val="left" w:pos="1815"/>
        </w:tabs>
        <w:ind w:left="7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Удовлетворены качеством подготовки специалистов, прошедших обучение в АНООВО «ПССИ»  и готовы к сотрудничеству с образовательной организацией  в будущем</w:t>
      </w:r>
      <w:proofErr w:type="gramStart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- 98%;</w:t>
      </w:r>
    </w:p>
    <w:p w:rsidR="001B37CC" w:rsidRPr="0084455A" w:rsidRDefault="001B37CC" w:rsidP="001B37CC">
      <w:pPr>
        <w:tabs>
          <w:tab w:val="left" w:pos="765"/>
          <w:tab w:val="left" w:pos="1815"/>
        </w:tabs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Не удовлетворены качеством подготовки специалистов, прошедших обучение в АНООВО «ПССИ»  и не готовы к сотрудничеству с образовательной организацией  в будущем:  </w:t>
      </w:r>
      <w:r w:rsidRPr="00844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- 0%;</w:t>
      </w:r>
    </w:p>
    <w:p w:rsidR="001B37CC" w:rsidRPr="00EF1616" w:rsidRDefault="001B37CC" w:rsidP="001B37CC">
      <w:pPr>
        <w:tabs>
          <w:tab w:val="left" w:pos="765"/>
          <w:tab w:val="left" w:pos="1815"/>
        </w:tabs>
        <w:ind w:left="765"/>
        <w:rPr>
          <w:rFonts w:ascii="Times New Roman" w:hAnsi="Times New Roman" w:cs="Times New Roman"/>
          <w:bCs/>
          <w:sz w:val="24"/>
          <w:szCs w:val="24"/>
        </w:rPr>
      </w:pPr>
      <w:r w:rsidRPr="008445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Готовы к сотрудничеству при условии соответствия уровня </w:t>
      </w:r>
      <w:r w:rsidRPr="0084455A">
        <w:rPr>
          <w:rFonts w:ascii="Times New Roman" w:hAnsi="Times New Roman" w:cs="Times New Roman"/>
          <w:bCs/>
          <w:sz w:val="24"/>
          <w:szCs w:val="24"/>
        </w:rPr>
        <w:t xml:space="preserve"> подготовки обучающихся (выпускников) требованиям  </w:t>
      </w:r>
      <w:r w:rsidRPr="0084455A">
        <w:rPr>
          <w:rFonts w:ascii="Times New Roman" w:hAnsi="Times New Roman" w:cs="Times New Roman"/>
          <w:sz w:val="24"/>
          <w:szCs w:val="24"/>
        </w:rPr>
        <w:t xml:space="preserve"> </w:t>
      </w:r>
      <w:r w:rsidRPr="0084455A">
        <w:rPr>
          <w:rStyle w:val="fontstyle01"/>
          <w:sz w:val="24"/>
          <w:szCs w:val="24"/>
        </w:rPr>
        <w:t xml:space="preserve">федерального  государственного образовательного стандарта  </w:t>
      </w:r>
      <w:r w:rsidRPr="0084455A">
        <w:rPr>
          <w:rStyle w:val="fontstyle01"/>
          <w:color w:val="0000FF"/>
          <w:sz w:val="24"/>
          <w:szCs w:val="24"/>
        </w:rPr>
        <w:t xml:space="preserve"> </w:t>
      </w:r>
      <w:r w:rsidRPr="0084455A">
        <w:rPr>
          <w:rStyle w:val="fontstyle01"/>
          <w:sz w:val="24"/>
          <w:szCs w:val="24"/>
        </w:rPr>
        <w:t>высшего образования  (</w:t>
      </w:r>
      <w:proofErr w:type="spellStart"/>
      <w:r w:rsidRPr="0084455A">
        <w:rPr>
          <w:rStyle w:val="fontstyle01"/>
          <w:sz w:val="24"/>
          <w:szCs w:val="24"/>
        </w:rPr>
        <w:t>бакалавриат</w:t>
      </w:r>
      <w:proofErr w:type="spellEnd"/>
      <w:r w:rsidRPr="0084455A">
        <w:rPr>
          <w:rStyle w:val="fontstyle01"/>
          <w:sz w:val="24"/>
          <w:szCs w:val="24"/>
        </w:rPr>
        <w:t xml:space="preserve">) по направлениям  подготовки 49.02.02 «Физическая культура для лиц с отклонениями в состоянии здоровья» (адаптивная физическая культура) и </w:t>
      </w:r>
      <w:r w:rsidRPr="0084455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49.02.01 «Физическая культура»</w:t>
      </w:r>
      <w:proofErr w:type="gramStart"/>
      <w:r w:rsidRPr="0084455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84455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Pr="008445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4455A">
        <w:rPr>
          <w:rFonts w:ascii="Times New Roman" w:hAnsi="Times New Roman" w:cs="Times New Roman"/>
          <w:b/>
          <w:bCs/>
          <w:sz w:val="24"/>
          <w:szCs w:val="24"/>
        </w:rPr>
        <w:t>- 2%.</w:t>
      </w:r>
    </w:p>
    <w:p w:rsidR="001B37CC" w:rsidRPr="00D3393B" w:rsidRDefault="001B37CC" w:rsidP="001B37CC"/>
    <w:p w:rsidR="000C60B1" w:rsidRDefault="000C60B1"/>
    <w:sectPr w:rsidR="000C60B1" w:rsidSect="000C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128"/>
    <w:multiLevelType w:val="hybridMultilevel"/>
    <w:tmpl w:val="2528F31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C87"/>
    <w:multiLevelType w:val="hybridMultilevel"/>
    <w:tmpl w:val="2FE6E926"/>
    <w:lvl w:ilvl="0" w:tplc="EB5A7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2108"/>
    <w:multiLevelType w:val="hybridMultilevel"/>
    <w:tmpl w:val="2FE6E926"/>
    <w:lvl w:ilvl="0" w:tplc="EB5A7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7CC"/>
    <w:rsid w:val="000C60B1"/>
    <w:rsid w:val="001B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7CC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1B3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37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2021</Words>
  <Characters>11522</Characters>
  <Application>Microsoft Office Word</Application>
  <DocSecurity>0</DocSecurity>
  <Lines>96</Lines>
  <Paragraphs>27</Paragraphs>
  <ScaleCrop>false</ScaleCrop>
  <Company/>
  <LinksUpToDate>false</LinksUpToDate>
  <CharactersWithSpaces>13516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2023-10-23T01:35:00Z</dcterms:created>
  <dcterms:modified xsi:type="dcterms:W3CDTF">2023-10-23T01:35:00Z</dcterms:modified>
</cp:coreProperties>
</file>