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6B1852" w:rsidTr="009907D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6B1852" w:rsidRPr="00C16E68" w:rsidRDefault="006B1852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16E68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6B1852" w:rsidRPr="00C16E68" w:rsidRDefault="006B1852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6B1852" w:rsidRPr="00C16E68" w:rsidRDefault="006B1852" w:rsidP="009907D6">
            <w:pPr>
              <w:spacing w:line="252" w:lineRule="auto"/>
              <w:jc w:val="center"/>
              <w:rPr>
                <w:b/>
                <w:szCs w:val="28"/>
              </w:rPr>
            </w:pPr>
            <w:r w:rsidRPr="00C16E68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6B1852" w:rsidRDefault="006B1852" w:rsidP="006B1852">
      <w:pPr>
        <w:tabs>
          <w:tab w:val="left" w:pos="1560"/>
        </w:tabs>
      </w:pPr>
    </w:p>
    <w:p w:rsidR="006B1852" w:rsidRDefault="006B1852" w:rsidP="006B1852">
      <w:pPr>
        <w:tabs>
          <w:tab w:val="left" w:pos="1560"/>
        </w:tabs>
        <w:jc w:val="right"/>
      </w:pPr>
    </w:p>
    <w:p w:rsidR="006B1852" w:rsidRDefault="006B1852" w:rsidP="006B1852">
      <w:pPr>
        <w:tabs>
          <w:tab w:val="left" w:pos="1560"/>
        </w:tabs>
        <w:rPr>
          <w:sz w:val="24"/>
          <w:szCs w:val="24"/>
        </w:rPr>
      </w:pPr>
    </w:p>
    <w:p w:rsidR="006B1852" w:rsidRDefault="006B1852" w:rsidP="006B1852">
      <w:pPr>
        <w:tabs>
          <w:tab w:val="left" w:pos="1560"/>
        </w:tabs>
        <w:rPr>
          <w:sz w:val="24"/>
          <w:szCs w:val="24"/>
        </w:rPr>
      </w:pPr>
    </w:p>
    <w:p w:rsidR="006B1852" w:rsidRDefault="006B1852" w:rsidP="006B1852">
      <w:pPr>
        <w:tabs>
          <w:tab w:val="left" w:pos="1560"/>
        </w:tabs>
        <w:ind w:right="482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8D99C8" wp14:editId="5F518A56">
            <wp:simplePos x="0" y="0"/>
            <wp:positionH relativeFrom="column">
              <wp:posOffset>3802380</wp:posOffset>
            </wp:positionH>
            <wp:positionV relativeFrom="paragraph">
              <wp:posOffset>139700</wp:posOffset>
            </wp:positionV>
            <wp:extent cx="1638935" cy="1745615"/>
            <wp:effectExtent l="0" t="0" r="0" b="6985"/>
            <wp:wrapNone/>
            <wp:docPr id="708" name="Рисунок 708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6B1852" w:rsidRDefault="006B1852" w:rsidP="006B1852">
      <w:pPr>
        <w:tabs>
          <w:tab w:val="left" w:pos="1560"/>
        </w:tabs>
        <w:ind w:right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6B1852" w:rsidRDefault="006B1852" w:rsidP="006B1852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______Сидоров А.С. </w:t>
      </w:r>
    </w:p>
    <w:p w:rsidR="006B1852" w:rsidRDefault="006B1852" w:rsidP="006B1852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6B1852" w:rsidRDefault="006B1852" w:rsidP="006B1852">
      <w:pPr>
        <w:tabs>
          <w:tab w:val="left" w:pos="5490"/>
        </w:tabs>
        <w:ind w:left="2124" w:right="482"/>
        <w:jc w:val="right"/>
        <w:rPr>
          <w:b/>
        </w:rPr>
      </w:pPr>
    </w:p>
    <w:p w:rsidR="006B1852" w:rsidRDefault="006B1852" w:rsidP="006B1852">
      <w:pPr>
        <w:ind w:right="482"/>
        <w:rPr>
          <w:b/>
        </w:rPr>
      </w:pPr>
    </w:p>
    <w:p w:rsidR="006B1852" w:rsidRDefault="006B1852" w:rsidP="006B1852">
      <w:pPr>
        <w:jc w:val="center"/>
        <w:rPr>
          <w:b/>
        </w:rPr>
      </w:pPr>
    </w:p>
    <w:p w:rsidR="006B1852" w:rsidRDefault="006B1852" w:rsidP="006B1852">
      <w:pPr>
        <w:jc w:val="center"/>
        <w:rPr>
          <w:b/>
        </w:rPr>
      </w:pPr>
    </w:p>
    <w:p w:rsidR="006B1852" w:rsidRDefault="006B1852" w:rsidP="006B1852">
      <w:pPr>
        <w:rPr>
          <w:b/>
        </w:rPr>
      </w:pPr>
    </w:p>
    <w:p w:rsidR="006B1852" w:rsidRDefault="006B1852" w:rsidP="006B1852">
      <w:pPr>
        <w:rPr>
          <w:b/>
        </w:rPr>
      </w:pPr>
    </w:p>
    <w:p w:rsidR="006B1852" w:rsidRDefault="006B1852" w:rsidP="006B1852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</w:p>
    <w:p w:rsidR="006B1852" w:rsidRDefault="006B1852" w:rsidP="006B1852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ПП.01.01. ПРОИЗВОДСТВЕННОЙ  ПРАКТИКИ</w:t>
      </w:r>
    </w:p>
    <w:p w:rsidR="006B1852" w:rsidRDefault="006B1852" w:rsidP="006B1852">
      <w:pPr>
        <w:spacing w:line="322" w:lineRule="exact"/>
        <w:ind w:right="6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ПРОФЕССИОНАЛЬНОГО МОДУЛЯ:</w:t>
      </w:r>
    </w:p>
    <w:p w:rsidR="006B1852" w:rsidRDefault="006B1852" w:rsidP="006B1852">
      <w:pPr>
        <w:jc w:val="center"/>
        <w:rPr>
          <w:b/>
          <w:sz w:val="24"/>
          <w:szCs w:val="24"/>
        </w:rPr>
      </w:pPr>
    </w:p>
    <w:p w:rsidR="006B1852" w:rsidRDefault="006B1852" w:rsidP="006B1852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 01.  «ПРЕДОСТАВЛЕНИЕ СОЦИАЛЬНЫХ УСЛУГ ГРАЖДАНАМ</w:t>
      </w:r>
    </w:p>
    <w:p w:rsidR="006B1852" w:rsidRDefault="006B1852" w:rsidP="006B1852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РАЗЛИЧНЫХ ФОРМАХ СОЦИАЛЬНОГО ОБСЛУЖИВАНИЯ»</w:t>
      </w:r>
    </w:p>
    <w:p w:rsidR="006B1852" w:rsidRDefault="006B1852" w:rsidP="006B1852">
      <w:pPr>
        <w:widowControl/>
        <w:jc w:val="center"/>
        <w:rPr>
          <w:b/>
          <w:sz w:val="24"/>
          <w:szCs w:val="24"/>
        </w:rPr>
      </w:pPr>
    </w:p>
    <w:p w:rsidR="006B1852" w:rsidRDefault="006B1852" w:rsidP="006B1852">
      <w:pPr>
        <w:tabs>
          <w:tab w:val="left" w:pos="1560"/>
        </w:tabs>
        <w:ind w:left="1276"/>
        <w:rPr>
          <w:b/>
          <w:sz w:val="24"/>
          <w:szCs w:val="24"/>
        </w:rPr>
      </w:pPr>
    </w:p>
    <w:p w:rsidR="006B1852" w:rsidRDefault="006B1852" w:rsidP="006B1852">
      <w:pPr>
        <w:rPr>
          <w:b/>
          <w:sz w:val="24"/>
          <w:szCs w:val="24"/>
        </w:rPr>
      </w:pPr>
    </w:p>
    <w:p w:rsidR="006B1852" w:rsidRDefault="006B1852" w:rsidP="006B1852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6B1852" w:rsidRDefault="006B1852" w:rsidP="006B1852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Квалификация: </w:t>
      </w:r>
      <w:r>
        <w:rPr>
          <w:sz w:val="24"/>
          <w:szCs w:val="24"/>
        </w:rPr>
        <w:t>Специалист по социальной работе</w:t>
      </w:r>
    </w:p>
    <w:p w:rsidR="006B1852" w:rsidRDefault="006B1852" w:rsidP="006B1852">
      <w:pPr>
        <w:spacing w:before="1"/>
        <w:ind w:hanging="36"/>
        <w:rPr>
          <w:sz w:val="24"/>
          <w:szCs w:val="24"/>
        </w:rPr>
      </w:pPr>
    </w:p>
    <w:p w:rsidR="006B1852" w:rsidRDefault="006B1852" w:rsidP="006B1852">
      <w:pPr>
        <w:spacing w:before="1"/>
        <w:ind w:hanging="36"/>
        <w:rPr>
          <w:sz w:val="24"/>
          <w:szCs w:val="24"/>
        </w:rPr>
      </w:pPr>
    </w:p>
    <w:p w:rsidR="006B1852" w:rsidRDefault="006B1852" w:rsidP="006B1852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6B1852" w:rsidRDefault="006B1852" w:rsidP="006B1852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</w:p>
    <w:p w:rsidR="006B1852" w:rsidRDefault="006B1852" w:rsidP="006B1852">
      <w:pPr>
        <w:tabs>
          <w:tab w:val="left" w:pos="993"/>
          <w:tab w:val="left" w:pos="1276"/>
        </w:tabs>
        <w:spacing w:line="276" w:lineRule="auto"/>
        <w:ind w:hanging="36"/>
        <w:jc w:val="center"/>
        <w:rPr>
          <w:sz w:val="24"/>
          <w:szCs w:val="24"/>
        </w:rPr>
      </w:pPr>
    </w:p>
    <w:p w:rsidR="006B1852" w:rsidRDefault="006B1852" w:rsidP="006B1852">
      <w:pPr>
        <w:spacing w:before="5"/>
        <w:ind w:hanging="36"/>
        <w:rPr>
          <w:b/>
          <w:bCs/>
          <w:sz w:val="31"/>
          <w:szCs w:val="31"/>
        </w:rPr>
      </w:pPr>
    </w:p>
    <w:p w:rsidR="006B1852" w:rsidRDefault="006B1852" w:rsidP="006B1852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6B1852" w:rsidRDefault="006B1852" w:rsidP="006B1852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6B1852" w:rsidRDefault="006B1852" w:rsidP="006B1852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6B1852" w:rsidRDefault="006B1852" w:rsidP="006B1852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6B1852" w:rsidRDefault="006B1852" w:rsidP="006B1852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6B1852" w:rsidRDefault="006B1852" w:rsidP="006B1852">
      <w:pPr>
        <w:tabs>
          <w:tab w:val="left" w:pos="993"/>
          <w:tab w:val="left" w:pos="1276"/>
        </w:tabs>
        <w:spacing w:line="276" w:lineRule="auto"/>
        <w:ind w:hanging="36"/>
        <w:jc w:val="both"/>
        <w:rPr>
          <w:sz w:val="24"/>
          <w:szCs w:val="24"/>
        </w:rPr>
      </w:pPr>
    </w:p>
    <w:p w:rsidR="006B1852" w:rsidRDefault="006B1852" w:rsidP="006B1852">
      <w:pPr>
        <w:spacing w:line="360" w:lineRule="auto"/>
        <w:rPr>
          <w:sz w:val="24"/>
          <w:szCs w:val="24"/>
        </w:rPr>
      </w:pPr>
    </w:p>
    <w:p w:rsidR="006B1852" w:rsidRDefault="006B1852" w:rsidP="006B1852">
      <w:pPr>
        <w:spacing w:line="360" w:lineRule="auto"/>
        <w:rPr>
          <w:sz w:val="24"/>
          <w:szCs w:val="24"/>
        </w:rPr>
      </w:pPr>
    </w:p>
    <w:p w:rsidR="006B1852" w:rsidRDefault="006B1852" w:rsidP="006B1852">
      <w:pPr>
        <w:pStyle w:val="a3"/>
        <w:jc w:val="center"/>
        <w:rPr>
          <w:sz w:val="26"/>
        </w:rPr>
      </w:pPr>
      <w:r>
        <w:t>Подольск, 2024</w:t>
      </w:r>
    </w:p>
    <w:p w:rsidR="006B1852" w:rsidRDefault="006B1852" w:rsidP="006B1852">
      <w:pPr>
        <w:pStyle w:val="a3"/>
        <w:ind w:right="4"/>
        <w:jc w:val="center"/>
      </w:pPr>
    </w:p>
    <w:p w:rsidR="006B1852" w:rsidRDefault="006B1852" w:rsidP="006B1852">
      <w:pPr>
        <w:jc w:val="center"/>
        <w:sectPr w:rsidR="006B1852">
          <w:pgSz w:w="11900" w:h="16840"/>
          <w:pgMar w:top="1380" w:right="340" w:bottom="280" w:left="1200" w:header="720" w:footer="720" w:gutter="0"/>
          <w:cols w:space="720"/>
        </w:sectPr>
      </w:pPr>
    </w:p>
    <w:p w:rsidR="006B1852" w:rsidRDefault="006B1852" w:rsidP="006B1852">
      <w:pPr>
        <w:pStyle w:val="a3"/>
        <w:spacing w:before="67" w:line="276" w:lineRule="auto"/>
        <w:ind w:right="437" w:firstLine="567"/>
        <w:jc w:val="both"/>
      </w:pPr>
      <w:r>
        <w:lastRenderedPageBreak/>
        <w:t xml:space="preserve">Рабочая программа ПП 01. 01 Производственной практики профессионального модуля ПМ.01. Предоставление социальных услуг гражданам в различных формах социального обслуживания, </w:t>
      </w:r>
      <w:proofErr w:type="gramStart"/>
      <w:r>
        <w:t>разработана</w:t>
      </w:r>
      <w:proofErr w:type="gramEnd"/>
      <w:r>
        <w:t xml:space="preserve"> на основании:</w:t>
      </w:r>
    </w:p>
    <w:p w:rsidR="006B1852" w:rsidRDefault="006B1852" w:rsidP="006B1852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6B1852" w:rsidRDefault="006B1852" w:rsidP="006B1852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6B1852" w:rsidRPr="00B127BA" w:rsidRDefault="006B1852" w:rsidP="006B1852">
      <w:pPr>
        <w:pStyle w:val="a3"/>
        <w:spacing w:before="67" w:line="276" w:lineRule="auto"/>
        <w:ind w:right="437" w:firstLine="567"/>
        <w:jc w:val="both"/>
      </w:pPr>
      <w:r w:rsidRPr="00B127BA">
        <w:t xml:space="preserve">-учебного плана, </w:t>
      </w:r>
      <w:r w:rsidRPr="00B127BA">
        <w:rPr>
          <w:lang w:eastAsia="ru-RU"/>
        </w:rPr>
        <w:t xml:space="preserve"> составленного на основе Федерального государственного</w:t>
      </w:r>
      <w:r w:rsidRPr="00B127BA">
        <w:rPr>
          <w:lang w:eastAsia="ru-RU"/>
        </w:rPr>
        <w:br/>
        <w:t>образовательного стандарта среднего профессионального образования по специальности</w:t>
      </w:r>
      <w:r w:rsidRPr="00B127BA">
        <w:rPr>
          <w:lang w:eastAsia="ru-RU"/>
        </w:rPr>
        <w:br/>
        <w:t>39.02.01 Социальная работа.</w:t>
      </w:r>
    </w:p>
    <w:p w:rsidR="006B1852" w:rsidRPr="00B127BA" w:rsidRDefault="006B1852" w:rsidP="006B1852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  <w:r w:rsidRPr="00B127BA">
        <w:rPr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 w:rsidRPr="00B127BA">
        <w:rPr>
          <w:sz w:val="24"/>
          <w:szCs w:val="24"/>
          <w:lang w:eastAsia="ru-RU"/>
        </w:rPr>
        <w:t>Нечипорук</w:t>
      </w:r>
      <w:proofErr w:type="spellEnd"/>
      <w:r w:rsidRPr="00B127BA">
        <w:rPr>
          <w:sz w:val="24"/>
          <w:szCs w:val="24"/>
          <w:lang w:eastAsia="ru-RU"/>
        </w:rPr>
        <w:t xml:space="preserve"> А.В.</w:t>
      </w:r>
    </w:p>
    <w:p w:rsidR="006B1852" w:rsidRPr="00B127BA" w:rsidRDefault="006B1852" w:rsidP="006B1852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</w:p>
    <w:p w:rsidR="006B1852" w:rsidRPr="00B127BA" w:rsidRDefault="006B1852" w:rsidP="006B1852">
      <w:pPr>
        <w:pStyle w:val="a3"/>
        <w:spacing w:line="276" w:lineRule="auto"/>
        <w:ind w:right="437" w:firstLine="567"/>
        <w:jc w:val="both"/>
        <w:rPr>
          <w:spacing w:val="-2"/>
        </w:rPr>
      </w:pPr>
      <w:r w:rsidRPr="00B127BA">
        <w:rPr>
          <w:lang w:eastAsia="ru-RU"/>
        </w:rPr>
        <w:t>Рабочая программа обсуждена и утверждена на заседании ПЦК «гуманитарных и об</w:t>
      </w:r>
      <w:r>
        <w:rPr>
          <w:lang w:eastAsia="ru-RU"/>
        </w:rPr>
        <w:t>щественных дисциплин» Протокол №</w:t>
      </w:r>
      <w:r w:rsidRPr="00B127BA">
        <w:rPr>
          <w:lang w:eastAsia="ru-RU"/>
        </w:rPr>
        <w:t>____ от «___» ________ 2024 года.</w:t>
      </w:r>
      <w:r w:rsidRPr="00B127BA">
        <w:rPr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 w:rsidRPr="00B127BA">
        <w:rPr>
          <w:lang w:eastAsia="ru-RU"/>
        </w:rPr>
        <w:t>Нечипорук</w:t>
      </w:r>
      <w:proofErr w:type="spellEnd"/>
      <w:r w:rsidRPr="00B127BA">
        <w:rPr>
          <w:lang w:eastAsia="ru-RU"/>
        </w:rPr>
        <w:t xml:space="preserve"> А.</w:t>
      </w:r>
      <w:r>
        <w:rPr>
          <w:lang w:eastAsia="ru-RU"/>
        </w:rPr>
        <w:t xml:space="preserve"> </w:t>
      </w:r>
      <w:r w:rsidRPr="00B127BA">
        <w:rPr>
          <w:lang w:eastAsia="ru-RU"/>
        </w:rPr>
        <w:t>В</w:t>
      </w:r>
      <w:r>
        <w:rPr>
          <w:lang w:eastAsia="ru-RU"/>
        </w:rPr>
        <w:t>.</w:t>
      </w:r>
    </w:p>
    <w:p w:rsidR="006B1852" w:rsidRPr="00B127BA" w:rsidRDefault="006B1852" w:rsidP="006B1852">
      <w:pPr>
        <w:pStyle w:val="a3"/>
        <w:spacing w:line="276" w:lineRule="auto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  <w:rPr>
          <w:spacing w:val="-2"/>
        </w:rPr>
      </w:pPr>
    </w:p>
    <w:p w:rsidR="006B1852" w:rsidRDefault="006B1852" w:rsidP="006B1852">
      <w:pPr>
        <w:pStyle w:val="a3"/>
        <w:ind w:right="284"/>
        <w:jc w:val="center"/>
      </w:pPr>
    </w:p>
    <w:p w:rsidR="006B1852" w:rsidRDefault="006B1852" w:rsidP="006B1852">
      <w:pPr>
        <w:jc w:val="center"/>
        <w:sectPr w:rsidR="006B1852">
          <w:footerReference w:type="default" r:id="rId9"/>
          <w:pgSz w:w="11900" w:h="16840"/>
          <w:pgMar w:top="1060" w:right="340" w:bottom="720" w:left="1200" w:header="0" w:footer="538" w:gutter="0"/>
          <w:pgNumType w:start="2"/>
          <w:cols w:space="720"/>
        </w:sectPr>
      </w:pPr>
    </w:p>
    <w:p w:rsidR="006B1852" w:rsidRDefault="006B1852" w:rsidP="006B1852">
      <w:pPr>
        <w:pStyle w:val="1"/>
        <w:spacing w:before="70"/>
      </w:pPr>
      <w:r>
        <w:rPr>
          <w:spacing w:val="-2"/>
        </w:rPr>
        <w:lastRenderedPageBreak/>
        <w:t>ОГЛАВЛЕНИЕ</w:t>
      </w:r>
    </w:p>
    <w:sdt>
      <w:sdtPr>
        <w:id w:val="-631399171"/>
        <w:docPartObj>
          <w:docPartGallery w:val="Table of Contents"/>
          <w:docPartUnique/>
        </w:docPartObj>
      </w:sdtPr>
      <w:sdtEndPr/>
      <w:sdtContent>
        <w:p w:rsidR="006B1852" w:rsidRDefault="005B62CE" w:rsidP="006B1852">
          <w:pPr>
            <w:pStyle w:val="11"/>
            <w:tabs>
              <w:tab w:val="left" w:leader="dot" w:pos="9791"/>
            </w:tabs>
            <w:spacing w:before="287"/>
          </w:pPr>
          <w:hyperlink w:anchor="_TOC_250027" w:history="1">
            <w:r w:rsidR="006B1852">
              <w:t>РАЗДЕЛ</w:t>
            </w:r>
            <w:r w:rsidR="006B1852">
              <w:rPr>
                <w:spacing w:val="-12"/>
              </w:rPr>
              <w:t xml:space="preserve"> </w:t>
            </w:r>
            <w:r w:rsidR="006B1852">
              <w:t>1.</w:t>
            </w:r>
            <w:r w:rsidR="006B1852">
              <w:rPr>
                <w:spacing w:val="-12"/>
              </w:rPr>
              <w:t xml:space="preserve">ОБЩАЯ ХАРАКТЕРИСТИКА </w:t>
            </w:r>
            <w:r w:rsidR="006B1852">
              <w:rPr>
                <w:spacing w:val="-13"/>
              </w:rPr>
              <w:t xml:space="preserve"> </w:t>
            </w:r>
            <w:r w:rsidR="006B1852">
              <w:t>РАБОЧЕЙ</w:t>
            </w:r>
            <w:r w:rsidR="006B1852">
              <w:rPr>
                <w:spacing w:val="-13"/>
              </w:rPr>
              <w:t xml:space="preserve"> </w:t>
            </w:r>
            <w:r w:rsidR="006B1852">
              <w:t>ПРОГРАММЫ</w:t>
            </w:r>
            <w:r w:rsidR="006B1852">
              <w:rPr>
                <w:spacing w:val="-12"/>
              </w:rPr>
              <w:t xml:space="preserve"> 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10"/>
              </w:rPr>
              <w:t>4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4"/>
            </w:numPr>
            <w:tabs>
              <w:tab w:val="left" w:pos="920"/>
              <w:tab w:val="left" w:leader="dot" w:pos="10022"/>
            </w:tabs>
            <w:spacing w:before="101"/>
            <w:ind w:left="920" w:hanging="419"/>
          </w:pPr>
          <w:hyperlink w:anchor="_TOC_250026" w:history="1">
            <w:r w:rsidR="006B1852">
              <w:t>Цель</w:t>
            </w:r>
            <w:r w:rsidR="006B1852">
              <w:rPr>
                <w:spacing w:val="-5"/>
              </w:rPr>
              <w:t xml:space="preserve"> </w:t>
            </w:r>
            <w:r w:rsidR="006B1852">
              <w:t>и</w:t>
            </w:r>
            <w:r w:rsidR="006B1852">
              <w:rPr>
                <w:spacing w:val="-5"/>
              </w:rPr>
              <w:t xml:space="preserve"> </w:t>
            </w:r>
            <w:r w:rsidR="006B1852">
              <w:t>задачи</w:t>
            </w:r>
            <w:r w:rsidR="006B1852">
              <w:rPr>
                <w:spacing w:val="-5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10"/>
              </w:rPr>
              <w:t>4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4"/>
            </w:numPr>
            <w:tabs>
              <w:tab w:val="left" w:pos="920"/>
              <w:tab w:val="left" w:leader="dot" w:pos="10022"/>
            </w:tabs>
            <w:spacing w:before="41"/>
            <w:ind w:left="920" w:hanging="419"/>
          </w:pPr>
          <w:hyperlink w:anchor="_TOC_250025" w:history="1">
            <w:r w:rsidR="006B1852">
              <w:t>Вид,</w:t>
            </w:r>
            <w:r w:rsidR="006B1852">
              <w:rPr>
                <w:spacing w:val="-9"/>
              </w:rPr>
              <w:t xml:space="preserve"> </w:t>
            </w:r>
            <w:r w:rsidR="006B1852">
              <w:t>форма,</w:t>
            </w:r>
            <w:r w:rsidR="006B1852">
              <w:rPr>
                <w:spacing w:val="-9"/>
              </w:rPr>
              <w:t xml:space="preserve"> </w:t>
            </w:r>
            <w:r w:rsidR="006B1852">
              <w:t>способ</w:t>
            </w:r>
            <w:r w:rsidR="006B1852">
              <w:rPr>
                <w:spacing w:val="-7"/>
              </w:rPr>
              <w:t xml:space="preserve"> </w:t>
            </w:r>
            <w:r w:rsidR="006B1852">
              <w:t>проведения</w:t>
            </w:r>
            <w:r w:rsidR="006B1852">
              <w:rPr>
                <w:spacing w:val="-9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10"/>
              </w:rPr>
              <w:t>4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4"/>
            </w:numPr>
            <w:tabs>
              <w:tab w:val="left" w:pos="920"/>
              <w:tab w:val="left" w:leader="dot" w:pos="10022"/>
            </w:tabs>
            <w:spacing w:before="40"/>
            <w:ind w:left="920" w:hanging="419"/>
          </w:pPr>
          <w:hyperlink w:anchor="_TOC_250024" w:history="1">
            <w:r w:rsidR="006B1852">
              <w:t>Место</w:t>
            </w:r>
            <w:r w:rsidR="006B1852">
              <w:rPr>
                <w:spacing w:val="-13"/>
              </w:rPr>
              <w:t xml:space="preserve"> </w:t>
            </w:r>
            <w:r w:rsidR="006B1852">
              <w:t>практики</w:t>
            </w:r>
            <w:r w:rsidR="006B1852">
              <w:rPr>
                <w:spacing w:val="-11"/>
              </w:rPr>
              <w:t xml:space="preserve"> </w:t>
            </w:r>
            <w:r w:rsidR="006B1852">
              <w:t>в</w:t>
            </w:r>
            <w:r w:rsidR="006B1852">
              <w:rPr>
                <w:spacing w:val="-13"/>
              </w:rPr>
              <w:t xml:space="preserve"> </w:t>
            </w:r>
            <w:r w:rsidR="006B1852">
              <w:t>структуре</w:t>
            </w:r>
            <w:r w:rsidR="006B1852">
              <w:rPr>
                <w:spacing w:val="-12"/>
              </w:rPr>
              <w:t xml:space="preserve"> </w:t>
            </w:r>
            <w:r w:rsidR="006B1852">
              <w:t>основной</w:t>
            </w:r>
            <w:r w:rsidR="006B1852">
              <w:rPr>
                <w:spacing w:val="-12"/>
              </w:rPr>
              <w:t xml:space="preserve"> </w:t>
            </w:r>
            <w:r w:rsidR="006B1852">
              <w:t>профессиональной</w:t>
            </w:r>
            <w:r w:rsidR="006B1852">
              <w:rPr>
                <w:spacing w:val="-11"/>
              </w:rPr>
              <w:t xml:space="preserve"> </w:t>
            </w:r>
            <w:r w:rsidR="006B1852">
              <w:t>образовательной</w:t>
            </w:r>
            <w:r w:rsidR="006B1852">
              <w:rPr>
                <w:spacing w:val="-11"/>
              </w:rPr>
              <w:t xml:space="preserve"> </w:t>
            </w:r>
            <w:r w:rsidR="006B1852">
              <w:rPr>
                <w:spacing w:val="-2"/>
              </w:rPr>
              <w:t>программы</w:t>
            </w:r>
            <w:r w:rsidR="006B1852">
              <w:tab/>
            </w:r>
            <w:r w:rsidR="006B1852">
              <w:rPr>
                <w:spacing w:val="-10"/>
              </w:rPr>
              <w:t>4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4"/>
            </w:numPr>
            <w:tabs>
              <w:tab w:val="left" w:pos="920"/>
              <w:tab w:val="left" w:leader="dot" w:pos="10022"/>
            </w:tabs>
            <w:spacing w:before="44"/>
            <w:ind w:left="920" w:hanging="419"/>
          </w:pPr>
          <w:hyperlink w:anchor="_TOC_250023" w:history="1">
            <w:r w:rsidR="006B1852">
              <w:t>Планируемые</w:t>
            </w:r>
            <w:r w:rsidR="006B1852">
              <w:rPr>
                <w:spacing w:val="-13"/>
              </w:rPr>
              <w:t xml:space="preserve"> </w:t>
            </w:r>
            <w:r w:rsidR="006B1852">
              <w:t>результаты</w:t>
            </w:r>
            <w:r w:rsidR="006B1852">
              <w:rPr>
                <w:spacing w:val="-12"/>
              </w:rPr>
              <w:t xml:space="preserve"> </w:t>
            </w:r>
            <w:r w:rsidR="006B1852">
              <w:t>обучения</w:t>
            </w:r>
            <w:r w:rsidR="006B1852">
              <w:rPr>
                <w:spacing w:val="-10"/>
              </w:rPr>
              <w:t xml:space="preserve"> </w:t>
            </w:r>
            <w:r w:rsidR="006B1852">
              <w:t>в</w:t>
            </w:r>
            <w:r w:rsidR="006B1852">
              <w:rPr>
                <w:spacing w:val="-12"/>
              </w:rPr>
              <w:t xml:space="preserve"> </w:t>
            </w:r>
            <w:r w:rsidR="006B1852">
              <w:t>рамках</w:t>
            </w:r>
            <w:r w:rsidR="006B1852">
              <w:rPr>
                <w:spacing w:val="-9"/>
              </w:rPr>
              <w:t xml:space="preserve"> </w:t>
            </w:r>
            <w:r w:rsidR="006B1852">
              <w:t>прохождения</w:t>
            </w:r>
            <w:r w:rsidR="006B1852">
              <w:rPr>
                <w:spacing w:val="-11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10"/>
              </w:rPr>
              <w:t>4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4"/>
            </w:numPr>
            <w:tabs>
              <w:tab w:val="left" w:pos="920"/>
              <w:tab w:val="left" w:leader="dot" w:pos="9902"/>
            </w:tabs>
            <w:spacing w:before="40"/>
            <w:ind w:left="920" w:hanging="419"/>
          </w:pPr>
          <w:hyperlink w:anchor="_TOC_250022" w:history="1">
            <w:r w:rsidR="006B1852">
              <w:t>Место</w:t>
            </w:r>
            <w:r w:rsidR="006B1852">
              <w:rPr>
                <w:spacing w:val="-11"/>
              </w:rPr>
              <w:t xml:space="preserve"> </w:t>
            </w:r>
            <w:r w:rsidR="006B1852">
              <w:t>проведения</w:t>
            </w:r>
            <w:r w:rsidR="006B1852">
              <w:rPr>
                <w:spacing w:val="-10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12</w:t>
            </w:r>
          </w:hyperlink>
        </w:p>
        <w:p w:rsidR="006B1852" w:rsidRDefault="005B62CE" w:rsidP="006B1852">
          <w:pPr>
            <w:pStyle w:val="11"/>
            <w:tabs>
              <w:tab w:val="left" w:leader="dot" w:pos="9671"/>
            </w:tabs>
          </w:pPr>
          <w:hyperlink w:anchor="_TOC_250021" w:history="1">
            <w:r w:rsidR="006B1852">
              <w:t>РАЗДЕЛ</w:t>
            </w:r>
            <w:r w:rsidR="006B1852">
              <w:rPr>
                <w:spacing w:val="-11"/>
              </w:rPr>
              <w:t xml:space="preserve"> </w:t>
            </w:r>
            <w:r w:rsidR="006B1852">
              <w:t>2.</w:t>
            </w:r>
            <w:r w:rsidR="006B1852">
              <w:rPr>
                <w:spacing w:val="-11"/>
              </w:rPr>
              <w:t xml:space="preserve"> </w:t>
            </w:r>
            <w:r w:rsidR="006B1852">
              <w:t>СТРУКТУРА</w:t>
            </w:r>
            <w:r w:rsidR="006B1852">
              <w:rPr>
                <w:spacing w:val="-11"/>
              </w:rPr>
              <w:t xml:space="preserve"> </w:t>
            </w:r>
            <w:r w:rsidR="006B1852">
              <w:t>И</w:t>
            </w:r>
            <w:r w:rsidR="006B1852">
              <w:rPr>
                <w:spacing w:val="-12"/>
              </w:rPr>
              <w:t xml:space="preserve"> </w:t>
            </w:r>
            <w:r w:rsidR="006B1852">
              <w:t>СОДЕРЖАНИЕ</w:t>
            </w:r>
            <w:r w:rsidR="006B1852">
              <w:rPr>
                <w:spacing w:val="-12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12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3"/>
            </w:numPr>
            <w:tabs>
              <w:tab w:val="left" w:pos="920"/>
              <w:tab w:val="left" w:leader="dot" w:pos="9902"/>
            </w:tabs>
            <w:spacing w:before="101"/>
            <w:ind w:left="920" w:hanging="419"/>
          </w:pPr>
          <w:hyperlink w:anchor="_TOC_250020" w:history="1">
            <w:r w:rsidR="006B1852">
              <w:t>Объем</w:t>
            </w:r>
            <w:r w:rsidR="006B1852">
              <w:rPr>
                <w:spacing w:val="-12"/>
              </w:rPr>
              <w:t xml:space="preserve"> </w:t>
            </w:r>
            <w:r w:rsidR="006B1852">
              <w:t>и</w:t>
            </w:r>
            <w:r w:rsidR="006B1852">
              <w:rPr>
                <w:spacing w:val="-10"/>
              </w:rPr>
              <w:t xml:space="preserve"> </w:t>
            </w:r>
            <w:r w:rsidR="006B1852">
              <w:t>продолжительность</w:t>
            </w:r>
            <w:r w:rsidR="006B1852">
              <w:rPr>
                <w:spacing w:val="-13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12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3"/>
            </w:numPr>
            <w:tabs>
              <w:tab w:val="left" w:pos="920"/>
              <w:tab w:val="left" w:leader="dot" w:pos="9902"/>
            </w:tabs>
            <w:spacing w:before="43"/>
            <w:ind w:left="920" w:hanging="419"/>
          </w:pPr>
          <w:hyperlink w:anchor="_TOC_250019" w:history="1">
            <w:r w:rsidR="006B1852">
              <w:rPr>
                <w:spacing w:val="-2"/>
              </w:rPr>
              <w:t>Календарный</w:t>
            </w:r>
            <w:r w:rsidR="006B1852">
              <w:rPr>
                <w:spacing w:val="7"/>
              </w:rPr>
              <w:t xml:space="preserve"> </w:t>
            </w:r>
            <w:r w:rsidR="006B1852">
              <w:rPr>
                <w:spacing w:val="-2"/>
              </w:rPr>
              <w:t>план-график</w:t>
            </w:r>
            <w:r w:rsidR="006B1852">
              <w:rPr>
                <w:spacing w:val="7"/>
              </w:rPr>
              <w:t xml:space="preserve"> </w:t>
            </w:r>
            <w:r w:rsidR="006B1852">
              <w:rPr>
                <w:spacing w:val="-2"/>
              </w:rPr>
              <w:t>проведения</w:t>
            </w:r>
            <w:r w:rsidR="006B1852">
              <w:rPr>
                <w:spacing w:val="3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12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3"/>
            </w:numPr>
            <w:tabs>
              <w:tab w:val="left" w:pos="920"/>
              <w:tab w:val="left" w:leader="dot" w:pos="9902"/>
            </w:tabs>
            <w:spacing w:before="41"/>
            <w:ind w:left="920" w:hanging="419"/>
          </w:pPr>
          <w:hyperlink w:anchor="_TOC_250018" w:history="1">
            <w:r w:rsidR="006B1852">
              <w:t>Формы</w:t>
            </w:r>
            <w:r w:rsidR="006B1852">
              <w:rPr>
                <w:spacing w:val="-11"/>
              </w:rPr>
              <w:t xml:space="preserve"> </w:t>
            </w:r>
            <w:r w:rsidR="006B1852">
              <w:rPr>
                <w:spacing w:val="-2"/>
              </w:rPr>
              <w:t>отчетности</w:t>
            </w:r>
            <w:r w:rsidR="006B1852">
              <w:tab/>
            </w:r>
            <w:r w:rsidR="006B1852">
              <w:rPr>
                <w:spacing w:val="-5"/>
              </w:rPr>
              <w:t>15</w:t>
            </w:r>
          </w:hyperlink>
        </w:p>
        <w:p w:rsidR="006B1852" w:rsidRDefault="005B62CE" w:rsidP="006B1852">
          <w:pPr>
            <w:pStyle w:val="21"/>
            <w:tabs>
              <w:tab w:val="left" w:leader="dot" w:pos="9890"/>
            </w:tabs>
            <w:spacing w:line="276" w:lineRule="auto"/>
            <w:ind w:right="227"/>
          </w:pPr>
          <w:hyperlink w:anchor="_TOC_250017" w:history="1">
            <w:r w:rsidR="006B1852">
              <w:t>РАЗДЕЛ</w:t>
            </w:r>
            <w:r w:rsidR="006B1852">
              <w:rPr>
                <w:spacing w:val="40"/>
              </w:rPr>
              <w:t xml:space="preserve"> </w:t>
            </w:r>
            <w:r w:rsidR="006B1852">
              <w:t>3. ФОНД</w:t>
            </w:r>
            <w:r w:rsidR="006B1852">
              <w:rPr>
                <w:spacing w:val="40"/>
              </w:rPr>
              <w:t xml:space="preserve"> </w:t>
            </w:r>
            <w:r w:rsidR="006B1852">
              <w:t>ОЦЕНОЧНЫХ</w:t>
            </w:r>
            <w:r w:rsidR="006B1852">
              <w:rPr>
                <w:spacing w:val="40"/>
              </w:rPr>
              <w:t xml:space="preserve"> </w:t>
            </w:r>
            <w:r w:rsidR="006B1852">
              <w:t>СРЕДСТВ</w:t>
            </w:r>
            <w:r w:rsidR="006B1852">
              <w:rPr>
                <w:spacing w:val="40"/>
              </w:rPr>
              <w:t xml:space="preserve"> </w:t>
            </w:r>
            <w:r w:rsidR="006B1852">
              <w:t>ДЛЯ</w:t>
            </w:r>
            <w:r w:rsidR="006B1852">
              <w:rPr>
                <w:spacing w:val="40"/>
              </w:rPr>
              <w:t xml:space="preserve"> </w:t>
            </w:r>
            <w:r w:rsidR="006B1852">
              <w:t>ПРОВЕДЕНИЯ</w:t>
            </w:r>
            <w:r w:rsidR="006B1852">
              <w:rPr>
                <w:spacing w:val="40"/>
              </w:rPr>
              <w:t xml:space="preserve"> </w:t>
            </w:r>
            <w:r w:rsidR="006B1852">
              <w:t>ПРОМЕЖУТОЧНОЙ</w:t>
            </w:r>
            <w:r w:rsidR="006B1852">
              <w:rPr>
                <w:spacing w:val="40"/>
              </w:rPr>
              <w:t xml:space="preserve"> </w:t>
            </w:r>
            <w:r w:rsidR="006B1852">
              <w:t>АТТЕСТАЦИИ ПО ИТОГАМ ПРОХОЖДЕНИЯ ПРАКТИКИ</w:t>
            </w:r>
            <w:r w:rsidR="006B1852">
              <w:tab/>
            </w:r>
            <w:r w:rsidR="006B1852">
              <w:rPr>
                <w:spacing w:val="-6"/>
              </w:rPr>
              <w:t>15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2"/>
            </w:numPr>
            <w:tabs>
              <w:tab w:val="left" w:pos="920"/>
              <w:tab w:val="left" w:leader="dot" w:pos="9902"/>
            </w:tabs>
            <w:spacing w:before="61" w:line="276" w:lineRule="auto"/>
            <w:ind w:right="215" w:firstLine="0"/>
          </w:pPr>
          <w:hyperlink w:anchor="_TOC_250016" w:history="1">
            <w:r w:rsidR="006B1852">
              <w:t>Форма</w:t>
            </w:r>
            <w:r w:rsidR="006B1852">
              <w:rPr>
                <w:spacing w:val="80"/>
              </w:rPr>
              <w:t xml:space="preserve"> </w:t>
            </w:r>
            <w:r w:rsidR="006B1852">
              <w:t>промежуточной</w:t>
            </w:r>
            <w:r w:rsidR="006B1852">
              <w:rPr>
                <w:spacing w:val="80"/>
              </w:rPr>
              <w:t xml:space="preserve"> </w:t>
            </w:r>
            <w:r w:rsidR="006B1852">
              <w:t>аттестации</w:t>
            </w:r>
            <w:r w:rsidR="006B1852">
              <w:rPr>
                <w:spacing w:val="80"/>
              </w:rPr>
              <w:t xml:space="preserve"> </w:t>
            </w:r>
            <w:r w:rsidR="006B1852">
              <w:t>обучающегося</w:t>
            </w:r>
            <w:r w:rsidR="006B1852">
              <w:rPr>
                <w:spacing w:val="80"/>
              </w:rPr>
              <w:t xml:space="preserve"> </w:t>
            </w:r>
            <w:r w:rsidR="006B1852">
              <w:t>по</w:t>
            </w:r>
            <w:r w:rsidR="006B1852">
              <w:rPr>
                <w:spacing w:val="80"/>
              </w:rPr>
              <w:t xml:space="preserve"> </w:t>
            </w:r>
            <w:r w:rsidR="006B1852">
              <w:t>результатам</w:t>
            </w:r>
            <w:r w:rsidR="006B1852">
              <w:rPr>
                <w:spacing w:val="80"/>
              </w:rPr>
              <w:t xml:space="preserve"> </w:t>
            </w:r>
            <w:r w:rsidR="006B1852">
              <w:t>прохождения</w:t>
            </w:r>
            <w:r w:rsidR="006B1852">
              <w:rPr>
                <w:spacing w:val="80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6"/>
              </w:rPr>
              <w:t>15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2"/>
            </w:numPr>
            <w:tabs>
              <w:tab w:val="left" w:pos="920"/>
              <w:tab w:val="left" w:leader="dot" w:pos="9902"/>
            </w:tabs>
            <w:spacing w:line="276" w:lineRule="auto"/>
            <w:ind w:right="215" w:firstLine="0"/>
          </w:pPr>
          <w:hyperlink w:anchor="_TOC_250015" w:history="1">
            <w:r w:rsidR="006B1852">
              <w:t>Описание показателей и критериев оценивания компетенций на различных этапах их формирования, описание шкал оценивания</w:t>
            </w:r>
            <w:r w:rsidR="006B1852">
              <w:tab/>
            </w:r>
            <w:r w:rsidR="006B1852">
              <w:rPr>
                <w:spacing w:val="-6"/>
              </w:rPr>
              <w:t>15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2"/>
            </w:numPr>
            <w:tabs>
              <w:tab w:val="left" w:pos="920"/>
              <w:tab w:val="left" w:leader="dot" w:pos="9902"/>
            </w:tabs>
            <w:spacing w:line="276" w:lineRule="auto"/>
            <w:ind w:right="215" w:firstLine="0"/>
          </w:pPr>
          <w:hyperlink w:anchor="_TOC_250014" w:history="1">
            <w:r w:rsidR="006B1852">
              <w:t>Типовые контрольные задания или иные материалы, необходимые для оценки знаний, умений,</w:t>
            </w:r>
            <w:r w:rsidR="006B1852">
              <w:rPr>
                <w:spacing w:val="40"/>
              </w:rPr>
              <w:t xml:space="preserve"> </w:t>
            </w:r>
            <w:r w:rsidR="006B1852">
              <w:t>навыков</w:t>
            </w:r>
            <w:r w:rsidR="006B1852">
              <w:rPr>
                <w:spacing w:val="40"/>
              </w:rPr>
              <w:t xml:space="preserve"> </w:t>
            </w:r>
            <w:r w:rsidR="006B1852">
              <w:t>и</w:t>
            </w:r>
            <w:r w:rsidR="006B1852">
              <w:rPr>
                <w:spacing w:val="40"/>
              </w:rPr>
              <w:t xml:space="preserve"> </w:t>
            </w:r>
            <w:r w:rsidR="006B1852">
              <w:t>(или)</w:t>
            </w:r>
            <w:r w:rsidR="006B1852">
              <w:rPr>
                <w:spacing w:val="40"/>
              </w:rPr>
              <w:t xml:space="preserve"> </w:t>
            </w:r>
            <w:r w:rsidR="006B1852">
              <w:t>опыта</w:t>
            </w:r>
            <w:r w:rsidR="006B1852">
              <w:rPr>
                <w:spacing w:val="40"/>
              </w:rPr>
              <w:t xml:space="preserve"> </w:t>
            </w:r>
            <w:r w:rsidR="006B1852">
              <w:t>деятельности,</w:t>
            </w:r>
            <w:r w:rsidR="006B1852">
              <w:rPr>
                <w:spacing w:val="40"/>
              </w:rPr>
              <w:t xml:space="preserve"> </w:t>
            </w:r>
            <w:r w:rsidR="006B1852">
              <w:t>характеризующих</w:t>
            </w:r>
            <w:r w:rsidR="006B1852">
              <w:rPr>
                <w:spacing w:val="40"/>
              </w:rPr>
              <w:t xml:space="preserve"> </w:t>
            </w:r>
            <w:r w:rsidR="006B1852">
              <w:t>этапы</w:t>
            </w:r>
            <w:r w:rsidR="006B1852">
              <w:rPr>
                <w:spacing w:val="40"/>
              </w:rPr>
              <w:t xml:space="preserve"> </w:t>
            </w:r>
            <w:r w:rsidR="006B1852">
              <w:t xml:space="preserve">формирования </w:t>
            </w:r>
            <w:r w:rsidR="006B1852">
              <w:rPr>
                <w:spacing w:val="-2"/>
              </w:rPr>
              <w:t>компетенций</w:t>
            </w:r>
            <w:r w:rsidR="006B1852">
              <w:tab/>
            </w:r>
            <w:r w:rsidR="006B1852">
              <w:rPr>
                <w:spacing w:val="-6"/>
              </w:rPr>
              <w:t>16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2"/>
            </w:numPr>
            <w:tabs>
              <w:tab w:val="left" w:pos="920"/>
              <w:tab w:val="left" w:pos="1619"/>
              <w:tab w:val="left" w:leader="dot" w:pos="9902"/>
            </w:tabs>
            <w:spacing w:line="276" w:lineRule="auto"/>
            <w:ind w:right="215" w:firstLine="0"/>
          </w:pPr>
          <w:hyperlink w:anchor="_TOC_250013" w:history="1">
            <w:r w:rsidR="006B1852">
              <w:t>Методические</w:t>
            </w:r>
            <w:r w:rsidR="006B1852">
              <w:rPr>
                <w:spacing w:val="40"/>
              </w:rPr>
              <w:t xml:space="preserve"> </w:t>
            </w:r>
            <w:r w:rsidR="006B1852">
              <w:t>материалы,</w:t>
            </w:r>
            <w:r w:rsidR="006B1852">
              <w:rPr>
                <w:spacing w:val="40"/>
              </w:rPr>
              <w:t xml:space="preserve"> </w:t>
            </w:r>
            <w:r w:rsidR="006B1852">
              <w:t>определяющие</w:t>
            </w:r>
            <w:r w:rsidR="006B1852">
              <w:rPr>
                <w:spacing w:val="40"/>
              </w:rPr>
              <w:t xml:space="preserve"> </w:t>
            </w:r>
            <w:r w:rsidR="006B1852">
              <w:t>процедуры</w:t>
            </w:r>
            <w:r w:rsidR="006B1852">
              <w:rPr>
                <w:spacing w:val="40"/>
              </w:rPr>
              <w:t xml:space="preserve"> </w:t>
            </w:r>
            <w:r w:rsidR="006B1852">
              <w:t>оценивания</w:t>
            </w:r>
            <w:r w:rsidR="006B1852">
              <w:rPr>
                <w:spacing w:val="40"/>
              </w:rPr>
              <w:t xml:space="preserve"> </w:t>
            </w:r>
            <w:r w:rsidR="006B1852">
              <w:t>знаний,</w:t>
            </w:r>
            <w:r w:rsidR="006B1852">
              <w:rPr>
                <w:spacing w:val="40"/>
              </w:rPr>
              <w:t xml:space="preserve"> </w:t>
            </w:r>
            <w:r w:rsidR="006B1852">
              <w:t xml:space="preserve">умений, </w:t>
            </w:r>
            <w:r w:rsidR="006B1852">
              <w:rPr>
                <w:spacing w:val="-2"/>
              </w:rPr>
              <w:t>навыков</w:t>
            </w:r>
            <w:r w:rsidR="006B1852">
              <w:tab/>
              <w:t>и</w:t>
            </w:r>
            <w:r w:rsidR="006B1852">
              <w:rPr>
                <w:spacing w:val="80"/>
              </w:rPr>
              <w:t xml:space="preserve">  </w:t>
            </w:r>
            <w:r w:rsidR="006B1852">
              <w:t>(или)</w:t>
            </w:r>
            <w:r w:rsidR="006B1852">
              <w:rPr>
                <w:spacing w:val="80"/>
              </w:rPr>
              <w:t xml:space="preserve">  </w:t>
            </w:r>
            <w:r w:rsidR="006B1852">
              <w:t>опыта</w:t>
            </w:r>
            <w:r w:rsidR="006B1852">
              <w:rPr>
                <w:spacing w:val="80"/>
              </w:rPr>
              <w:t xml:space="preserve">  </w:t>
            </w:r>
            <w:r w:rsidR="006B1852">
              <w:t>деятельности,</w:t>
            </w:r>
            <w:r w:rsidR="006B1852">
              <w:rPr>
                <w:spacing w:val="79"/>
              </w:rPr>
              <w:t xml:space="preserve">  </w:t>
            </w:r>
            <w:r w:rsidR="006B1852">
              <w:t>характеризующих</w:t>
            </w:r>
            <w:r w:rsidR="006B1852">
              <w:rPr>
                <w:spacing w:val="80"/>
              </w:rPr>
              <w:t xml:space="preserve">  </w:t>
            </w:r>
            <w:r w:rsidR="006B1852">
              <w:t>этапы</w:t>
            </w:r>
            <w:r w:rsidR="006B1852">
              <w:rPr>
                <w:spacing w:val="80"/>
              </w:rPr>
              <w:t xml:space="preserve">  </w:t>
            </w:r>
            <w:r w:rsidR="006B1852">
              <w:t xml:space="preserve">формирования </w:t>
            </w:r>
            <w:r w:rsidR="006B1852">
              <w:rPr>
                <w:spacing w:val="-2"/>
              </w:rPr>
              <w:t>компетенций</w:t>
            </w:r>
            <w:r w:rsidR="006B1852">
              <w:tab/>
            </w:r>
            <w:r w:rsidR="006B1852">
              <w:rPr>
                <w:spacing w:val="-6"/>
              </w:rPr>
              <w:t>17</w:t>
            </w:r>
          </w:hyperlink>
        </w:p>
        <w:p w:rsidR="006B1852" w:rsidRDefault="005B62CE" w:rsidP="006B1852">
          <w:pPr>
            <w:pStyle w:val="21"/>
            <w:tabs>
              <w:tab w:val="left" w:leader="dot" w:pos="9890"/>
            </w:tabs>
            <w:spacing w:before="59" w:line="276" w:lineRule="auto"/>
            <w:ind w:right="227"/>
          </w:pPr>
          <w:hyperlink w:anchor="_TOC_250012" w:history="1">
            <w:r w:rsidR="006B1852">
              <w:t>РАЗДЕЛ 4. УЧЕБНО-МЕТОДИЧЕСКОЕ</w:t>
            </w:r>
            <w:r w:rsidR="006B1852">
              <w:rPr>
                <w:spacing w:val="80"/>
              </w:rPr>
              <w:t xml:space="preserve">  </w:t>
            </w:r>
            <w:r w:rsidR="006B1852">
              <w:t>И</w:t>
            </w:r>
            <w:r w:rsidR="006B1852">
              <w:rPr>
                <w:spacing w:val="80"/>
              </w:rPr>
              <w:t xml:space="preserve">  </w:t>
            </w:r>
            <w:r w:rsidR="006B1852">
              <w:t>ИНФОРМАЦИОННОЕ</w:t>
            </w:r>
            <w:r w:rsidR="006B1852">
              <w:rPr>
                <w:spacing w:val="80"/>
              </w:rPr>
              <w:t xml:space="preserve">  </w:t>
            </w:r>
            <w:r w:rsidR="006B1852">
              <w:t>ОБЕСПЕЧЕНИЕ</w:t>
            </w:r>
            <w:r w:rsidR="006B1852">
              <w:rPr>
                <w:spacing w:val="40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6"/>
              </w:rPr>
              <w:t>18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1"/>
            </w:numPr>
            <w:tabs>
              <w:tab w:val="left" w:pos="920"/>
              <w:tab w:val="left" w:leader="dot" w:pos="9902"/>
            </w:tabs>
            <w:spacing w:before="61" w:line="276" w:lineRule="auto"/>
            <w:ind w:right="215" w:firstLine="0"/>
          </w:pPr>
          <w:hyperlink w:anchor="_TOC_250011" w:history="1">
            <w:r w:rsidR="006B1852">
              <w:t>Перечень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>основной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>и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>дополнительной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>учебной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>литературы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>для</w:t>
            </w:r>
            <w:r w:rsidR="006B1852">
              <w:rPr>
                <w:spacing w:val="80"/>
                <w:w w:val="150"/>
              </w:rPr>
              <w:t xml:space="preserve"> </w:t>
            </w:r>
            <w:r w:rsidR="006B1852">
              <w:t xml:space="preserve">прохождения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18</w:t>
            </w:r>
          </w:hyperlink>
        </w:p>
        <w:p w:rsidR="006B1852" w:rsidRDefault="005B62CE" w:rsidP="006B1852">
          <w:pPr>
            <w:pStyle w:val="41"/>
            <w:numPr>
              <w:ilvl w:val="2"/>
              <w:numId w:val="11"/>
            </w:numPr>
            <w:tabs>
              <w:tab w:val="left" w:pos="1383"/>
              <w:tab w:val="left" w:leader="dot" w:pos="9902"/>
            </w:tabs>
            <w:spacing w:line="275" w:lineRule="exact"/>
            <w:ind w:left="1383" w:hanging="599"/>
          </w:pPr>
          <w:hyperlink w:anchor="_TOC_250010" w:history="1">
            <w:r w:rsidR="006B1852">
              <w:t>Основная</w:t>
            </w:r>
            <w:r w:rsidR="006B1852">
              <w:rPr>
                <w:spacing w:val="-12"/>
              </w:rPr>
              <w:t xml:space="preserve"> </w:t>
            </w:r>
            <w:r w:rsidR="006B1852">
              <w:rPr>
                <w:spacing w:val="-2"/>
              </w:rPr>
              <w:t>литература</w:t>
            </w:r>
            <w:r w:rsidR="006B1852">
              <w:tab/>
            </w:r>
            <w:r w:rsidR="006B1852">
              <w:rPr>
                <w:spacing w:val="-5"/>
              </w:rPr>
              <w:t>18</w:t>
            </w:r>
          </w:hyperlink>
        </w:p>
        <w:p w:rsidR="006B1852" w:rsidRDefault="005B62CE" w:rsidP="006B1852">
          <w:pPr>
            <w:pStyle w:val="41"/>
            <w:numPr>
              <w:ilvl w:val="2"/>
              <w:numId w:val="11"/>
            </w:numPr>
            <w:tabs>
              <w:tab w:val="left" w:pos="1383"/>
              <w:tab w:val="left" w:leader="dot" w:pos="9902"/>
            </w:tabs>
            <w:spacing w:before="41"/>
            <w:ind w:left="1383" w:hanging="599"/>
          </w:pPr>
          <w:hyperlink w:anchor="_TOC_250009" w:history="1">
            <w:r w:rsidR="006B1852">
              <w:rPr>
                <w:spacing w:val="-2"/>
              </w:rPr>
              <w:t>Дополнительная</w:t>
            </w:r>
            <w:r w:rsidR="006B1852">
              <w:rPr>
                <w:spacing w:val="7"/>
              </w:rPr>
              <w:t xml:space="preserve"> </w:t>
            </w:r>
            <w:r w:rsidR="006B1852">
              <w:rPr>
                <w:spacing w:val="-2"/>
              </w:rPr>
              <w:t>литература</w:t>
            </w:r>
            <w:r w:rsidR="006B1852">
              <w:tab/>
            </w:r>
            <w:r w:rsidR="006B1852">
              <w:rPr>
                <w:spacing w:val="-5"/>
              </w:rPr>
              <w:t>18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1"/>
            </w:numPr>
            <w:tabs>
              <w:tab w:val="left" w:pos="920"/>
              <w:tab w:val="left" w:pos="2284"/>
              <w:tab w:val="left" w:pos="3585"/>
              <w:tab w:val="left" w:leader="dot" w:pos="9902"/>
            </w:tabs>
            <w:spacing w:before="41" w:line="278" w:lineRule="auto"/>
            <w:ind w:right="215" w:firstLine="0"/>
          </w:pPr>
          <w:hyperlink w:anchor="_TOC_250008" w:history="1">
            <w:r w:rsidR="006B1852">
              <w:rPr>
                <w:spacing w:val="-2"/>
              </w:rPr>
              <w:t>Перечень</w:t>
            </w:r>
            <w:r w:rsidR="006B1852">
              <w:tab/>
            </w:r>
            <w:r w:rsidR="006B1852">
              <w:rPr>
                <w:spacing w:val="-2"/>
              </w:rPr>
              <w:t>ресурсов</w:t>
            </w:r>
            <w:r w:rsidR="006B1852">
              <w:tab/>
              <w:t>информационно-коммуникационной</w:t>
            </w:r>
            <w:r w:rsidR="006B1852">
              <w:rPr>
                <w:spacing w:val="80"/>
              </w:rPr>
              <w:t xml:space="preserve">  </w:t>
            </w:r>
            <w:r w:rsidR="006B1852">
              <w:t>сети</w:t>
            </w:r>
            <w:r w:rsidR="006B1852">
              <w:rPr>
                <w:spacing w:val="80"/>
              </w:rPr>
              <w:t xml:space="preserve">  </w:t>
            </w:r>
            <w:r w:rsidR="006B1852">
              <w:t>«Интернет», используемых</w:t>
            </w:r>
            <w:r w:rsidR="006B1852">
              <w:rPr>
                <w:spacing w:val="-11"/>
              </w:rPr>
              <w:t xml:space="preserve"> </w:t>
            </w:r>
            <w:r w:rsidR="006B1852">
              <w:t>при</w:t>
            </w:r>
            <w:r w:rsidR="006B1852">
              <w:rPr>
                <w:spacing w:val="-12"/>
              </w:rPr>
              <w:t xml:space="preserve"> </w:t>
            </w:r>
            <w:r w:rsidR="006B1852">
              <w:t>проведении</w:t>
            </w:r>
            <w:r w:rsidR="006B1852">
              <w:rPr>
                <w:spacing w:val="-11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19</w:t>
            </w:r>
          </w:hyperlink>
        </w:p>
        <w:p w:rsidR="006B1852" w:rsidRDefault="005B62CE" w:rsidP="006B1852">
          <w:pPr>
            <w:pStyle w:val="11"/>
            <w:tabs>
              <w:tab w:val="left" w:leader="dot" w:pos="9671"/>
            </w:tabs>
            <w:spacing w:before="56"/>
          </w:pPr>
          <w:hyperlink w:anchor="_TOC_250007" w:history="1">
            <w:r w:rsidR="006B1852">
              <w:t>РАЗДЕЛ</w:t>
            </w:r>
            <w:r w:rsidR="006B1852">
              <w:rPr>
                <w:spacing w:val="-13"/>
              </w:rPr>
              <w:t xml:space="preserve"> </w:t>
            </w:r>
            <w:r w:rsidR="006B1852">
              <w:t>5.</w:t>
            </w:r>
            <w:r w:rsidR="006B1852">
              <w:rPr>
                <w:spacing w:val="-12"/>
              </w:rPr>
              <w:t xml:space="preserve"> </w:t>
            </w:r>
            <w:r w:rsidR="006B1852">
              <w:t>МЕТОДИЧЕСКИЕ</w:t>
            </w:r>
            <w:r w:rsidR="006B1852">
              <w:rPr>
                <w:spacing w:val="-13"/>
              </w:rPr>
              <w:t xml:space="preserve"> </w:t>
            </w:r>
            <w:r w:rsidR="006B1852">
              <w:t>УКАЗАНИЯ</w:t>
            </w:r>
            <w:r w:rsidR="006B1852">
              <w:rPr>
                <w:spacing w:val="-11"/>
              </w:rPr>
              <w:t xml:space="preserve"> </w:t>
            </w:r>
            <w:r w:rsidR="006B1852">
              <w:t>ПО</w:t>
            </w:r>
            <w:r w:rsidR="006B1852">
              <w:rPr>
                <w:spacing w:val="-13"/>
              </w:rPr>
              <w:t xml:space="preserve"> </w:t>
            </w:r>
            <w:r w:rsidR="006B1852">
              <w:rPr>
                <w:spacing w:val="-2"/>
              </w:rPr>
              <w:t>ПРАКТИКЕ</w:t>
            </w:r>
            <w:r w:rsidR="006B1852">
              <w:tab/>
            </w:r>
            <w:r w:rsidR="006B1852">
              <w:rPr>
                <w:spacing w:val="-5"/>
              </w:rPr>
              <w:t>19</w:t>
            </w:r>
          </w:hyperlink>
        </w:p>
        <w:p w:rsidR="006B1852" w:rsidRDefault="005B62CE" w:rsidP="006B1852">
          <w:pPr>
            <w:pStyle w:val="11"/>
            <w:tabs>
              <w:tab w:val="left" w:leader="dot" w:pos="9671"/>
            </w:tabs>
          </w:pPr>
          <w:hyperlink w:anchor="_TOC_250006" w:history="1">
            <w:r w:rsidR="006B1852">
              <w:rPr>
                <w:spacing w:val="-2"/>
              </w:rPr>
              <w:t>РАЗДЕЛ</w:t>
            </w:r>
            <w:r w:rsidR="006B1852">
              <w:rPr>
                <w:spacing w:val="-1"/>
              </w:rPr>
              <w:t xml:space="preserve"> </w:t>
            </w:r>
            <w:r w:rsidR="006B1852">
              <w:rPr>
                <w:spacing w:val="-2"/>
              </w:rPr>
              <w:t>6.</w:t>
            </w:r>
            <w:r w:rsidR="006B1852">
              <w:t xml:space="preserve"> </w:t>
            </w:r>
            <w:r w:rsidR="006B1852">
              <w:rPr>
                <w:spacing w:val="-2"/>
              </w:rPr>
              <w:t>ИНФОРМАЦИОННО-ТЕХНОЛОГИЧЕСКОЕ ОСНАЩЕНИЕ</w:t>
            </w:r>
            <w:r w:rsidR="006B1852">
              <w:rPr>
                <w:spacing w:val="-1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21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0"/>
            </w:numPr>
            <w:tabs>
              <w:tab w:val="left" w:pos="920"/>
              <w:tab w:val="left" w:leader="dot" w:pos="9902"/>
            </w:tabs>
            <w:spacing w:before="101"/>
            <w:ind w:left="920" w:hanging="419"/>
          </w:pPr>
          <w:hyperlink w:anchor="_TOC_250005" w:history="1">
            <w:r w:rsidR="006B1852">
              <w:rPr>
                <w:spacing w:val="-2"/>
              </w:rPr>
              <w:t>Средства</w:t>
            </w:r>
            <w:r w:rsidR="006B1852">
              <w:rPr>
                <w:spacing w:val="4"/>
              </w:rPr>
              <w:t xml:space="preserve"> </w:t>
            </w:r>
            <w:r w:rsidR="006B1852">
              <w:rPr>
                <w:spacing w:val="-2"/>
              </w:rPr>
              <w:t>информационных</w:t>
            </w:r>
            <w:r w:rsidR="006B1852">
              <w:rPr>
                <w:spacing w:val="7"/>
              </w:rPr>
              <w:t xml:space="preserve"> </w:t>
            </w:r>
            <w:r w:rsidR="006B1852">
              <w:rPr>
                <w:spacing w:val="-2"/>
              </w:rPr>
              <w:t>технологий</w:t>
            </w:r>
            <w:r w:rsidR="006B1852">
              <w:tab/>
            </w:r>
            <w:r w:rsidR="006B1852">
              <w:rPr>
                <w:spacing w:val="-5"/>
              </w:rPr>
              <w:t>21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0"/>
            </w:numPr>
            <w:tabs>
              <w:tab w:val="left" w:pos="948"/>
              <w:tab w:val="left" w:leader="dot" w:pos="9902"/>
            </w:tabs>
            <w:spacing w:before="43" w:line="276" w:lineRule="auto"/>
            <w:ind w:left="501" w:right="215" w:firstLine="0"/>
          </w:pPr>
          <w:hyperlink w:anchor="_TOC_250004" w:history="1">
            <w:r w:rsidR="006B1852">
              <w:t xml:space="preserve">Лицензионное и свободно распространяемое программное обеспечение, в том числе </w:t>
            </w:r>
            <w:r w:rsidR="006B1852">
              <w:rPr>
                <w:spacing w:val="-2"/>
              </w:rPr>
              <w:t>отечественного</w:t>
            </w:r>
            <w:r w:rsidR="006B1852">
              <w:rPr>
                <w:spacing w:val="8"/>
              </w:rPr>
              <w:t xml:space="preserve"> </w:t>
            </w:r>
            <w:r w:rsidR="006B1852">
              <w:rPr>
                <w:spacing w:val="-2"/>
              </w:rPr>
              <w:t>производства</w:t>
            </w:r>
            <w:r w:rsidR="006B1852">
              <w:tab/>
            </w:r>
            <w:r w:rsidR="006B1852">
              <w:rPr>
                <w:spacing w:val="-5"/>
              </w:rPr>
              <w:t>21</w:t>
            </w:r>
          </w:hyperlink>
        </w:p>
        <w:p w:rsidR="006B1852" w:rsidRDefault="005B62CE" w:rsidP="006B1852">
          <w:pPr>
            <w:pStyle w:val="31"/>
            <w:numPr>
              <w:ilvl w:val="1"/>
              <w:numId w:val="10"/>
            </w:numPr>
            <w:tabs>
              <w:tab w:val="left" w:pos="920"/>
              <w:tab w:val="left" w:leader="dot" w:pos="9902"/>
            </w:tabs>
            <w:spacing w:line="275" w:lineRule="exact"/>
            <w:ind w:left="920" w:hanging="419"/>
          </w:pPr>
          <w:hyperlink w:anchor="_TOC_250003" w:history="1">
            <w:r w:rsidR="006B1852">
              <w:t>Информационные</w:t>
            </w:r>
            <w:r w:rsidR="006B1852">
              <w:rPr>
                <w:spacing w:val="-12"/>
              </w:rPr>
              <w:t xml:space="preserve"> </w:t>
            </w:r>
            <w:r w:rsidR="006B1852">
              <w:t>справочные</w:t>
            </w:r>
            <w:r w:rsidR="006B1852">
              <w:rPr>
                <w:spacing w:val="-11"/>
              </w:rPr>
              <w:t xml:space="preserve"> </w:t>
            </w:r>
            <w:r w:rsidR="006B1852">
              <w:t>системы</w:t>
            </w:r>
            <w:r w:rsidR="006B1852">
              <w:rPr>
                <w:spacing w:val="-12"/>
              </w:rPr>
              <w:t xml:space="preserve"> </w:t>
            </w:r>
            <w:r w:rsidR="006B1852">
              <w:t>и</w:t>
            </w:r>
            <w:r w:rsidR="006B1852">
              <w:rPr>
                <w:spacing w:val="-10"/>
              </w:rPr>
              <w:t xml:space="preserve"> </w:t>
            </w:r>
            <w:r w:rsidR="006B1852">
              <w:t>базы</w:t>
            </w:r>
            <w:r w:rsidR="006B1852">
              <w:rPr>
                <w:spacing w:val="-11"/>
              </w:rPr>
              <w:t xml:space="preserve"> </w:t>
            </w:r>
            <w:r w:rsidR="006B1852">
              <w:rPr>
                <w:spacing w:val="-2"/>
              </w:rPr>
              <w:t>данных</w:t>
            </w:r>
            <w:r w:rsidR="006B1852">
              <w:tab/>
            </w:r>
            <w:r w:rsidR="006B1852">
              <w:rPr>
                <w:spacing w:val="-5"/>
              </w:rPr>
              <w:t>21</w:t>
            </w:r>
          </w:hyperlink>
        </w:p>
        <w:p w:rsidR="006B1852" w:rsidRDefault="005B62CE" w:rsidP="006B1852">
          <w:pPr>
            <w:pStyle w:val="11"/>
            <w:tabs>
              <w:tab w:val="left" w:leader="dot" w:pos="9671"/>
            </w:tabs>
          </w:pPr>
          <w:hyperlink w:anchor="_TOC_250002" w:history="1">
            <w:r w:rsidR="006B1852">
              <w:rPr>
                <w:spacing w:val="-2"/>
              </w:rPr>
              <w:t>РАЗДЕЛ</w:t>
            </w:r>
            <w:r w:rsidR="006B1852">
              <w:rPr>
                <w:spacing w:val="-1"/>
              </w:rPr>
              <w:t xml:space="preserve"> </w:t>
            </w:r>
            <w:r w:rsidR="006B1852">
              <w:rPr>
                <w:spacing w:val="-2"/>
              </w:rPr>
              <w:t>7.</w:t>
            </w:r>
            <w:r w:rsidR="006B1852">
              <w:rPr>
                <w:spacing w:val="-1"/>
              </w:rPr>
              <w:t xml:space="preserve"> </w:t>
            </w:r>
            <w:r w:rsidR="006B1852">
              <w:rPr>
                <w:spacing w:val="-2"/>
              </w:rPr>
              <w:t>МАТЕРИАЛЬНО-ТЕХНИЧЕСКОЕ</w:t>
            </w:r>
            <w:r w:rsidR="006B1852">
              <w:rPr>
                <w:spacing w:val="-1"/>
              </w:rPr>
              <w:t xml:space="preserve"> </w:t>
            </w:r>
            <w:r w:rsidR="006B1852">
              <w:rPr>
                <w:spacing w:val="-2"/>
              </w:rPr>
              <w:t>ОБЕСПЕЧЕНИЕ</w:t>
            </w:r>
            <w:r w:rsidR="006B1852">
              <w:rPr>
                <w:spacing w:val="1"/>
              </w:rPr>
              <w:t xml:space="preserve"> </w:t>
            </w:r>
            <w:r w:rsidR="006B1852">
              <w:rPr>
                <w:spacing w:val="-2"/>
              </w:rPr>
              <w:t>ПРАКТИКИ</w:t>
            </w:r>
            <w:r w:rsidR="006B1852">
              <w:tab/>
            </w:r>
            <w:r w:rsidR="006B1852">
              <w:rPr>
                <w:spacing w:val="-5"/>
              </w:rPr>
              <w:t>22</w:t>
            </w:r>
          </w:hyperlink>
        </w:p>
        <w:p w:rsidR="006B1852" w:rsidRDefault="005B62CE" w:rsidP="006B1852">
          <w:pPr>
            <w:pStyle w:val="21"/>
            <w:tabs>
              <w:tab w:val="left" w:leader="dot" w:pos="9890"/>
            </w:tabs>
            <w:spacing w:before="103"/>
          </w:pPr>
          <w:hyperlink w:anchor="_TOC_250001" w:history="1">
            <w:r w:rsidR="006B1852">
              <w:rPr>
                <w:spacing w:val="-2"/>
              </w:rPr>
              <w:t>РАЗДЕЛ</w:t>
            </w:r>
            <w:r w:rsidR="006B1852">
              <w:t xml:space="preserve"> </w:t>
            </w:r>
            <w:r w:rsidR="006B1852">
              <w:rPr>
                <w:spacing w:val="-2"/>
              </w:rPr>
              <w:t>8.</w:t>
            </w:r>
            <w:r w:rsidR="006B1852">
              <w:t xml:space="preserve"> </w:t>
            </w:r>
            <w:r w:rsidR="006B1852">
              <w:rPr>
                <w:spacing w:val="-2"/>
              </w:rPr>
              <w:t>ОБРАЗОВАТЕЛЬНЫЕ</w:t>
            </w:r>
            <w:r w:rsidR="006B1852">
              <w:rPr>
                <w:spacing w:val="-1"/>
              </w:rPr>
              <w:t xml:space="preserve"> </w:t>
            </w:r>
            <w:r w:rsidR="006B1852">
              <w:rPr>
                <w:spacing w:val="-2"/>
              </w:rPr>
              <w:t>ТЕХНОЛОГИИ</w:t>
            </w:r>
            <w:r w:rsidR="006B1852">
              <w:tab/>
            </w:r>
            <w:r w:rsidR="006B1852">
              <w:rPr>
                <w:spacing w:val="-5"/>
              </w:rPr>
              <w:t>22</w:t>
            </w:r>
          </w:hyperlink>
        </w:p>
        <w:p w:rsidR="006B1852" w:rsidRDefault="005B62CE" w:rsidP="00D93150">
          <w:pPr>
            <w:pStyle w:val="21"/>
            <w:tabs>
              <w:tab w:val="left" w:leader="dot" w:pos="9890"/>
            </w:tabs>
            <w:sectPr w:rsidR="006B1852">
              <w:pgSz w:w="11900" w:h="16840"/>
              <w:pgMar w:top="1300" w:right="340" w:bottom="720" w:left="1200" w:header="0" w:footer="538" w:gutter="0"/>
              <w:cols w:space="720"/>
            </w:sectPr>
          </w:pPr>
        </w:p>
      </w:sdtContent>
    </w:sdt>
    <w:p w:rsidR="006B1852" w:rsidRPr="003D536C" w:rsidRDefault="006B1852" w:rsidP="006B1852">
      <w:pPr>
        <w:pStyle w:val="2"/>
        <w:spacing w:before="72"/>
        <w:ind w:left="497" w:right="499"/>
        <w:rPr>
          <w:sz w:val="24"/>
          <w:szCs w:val="24"/>
        </w:rPr>
      </w:pPr>
      <w:bookmarkStart w:id="1" w:name="_TOC_250027"/>
      <w:r w:rsidRPr="003D536C">
        <w:rPr>
          <w:sz w:val="24"/>
          <w:szCs w:val="24"/>
        </w:rPr>
        <w:lastRenderedPageBreak/>
        <w:t>РАЗДЕЛ</w:t>
      </w:r>
      <w:r w:rsidRPr="003D536C">
        <w:rPr>
          <w:b w:val="0"/>
          <w:spacing w:val="-11"/>
          <w:sz w:val="24"/>
          <w:szCs w:val="24"/>
        </w:rPr>
        <w:t xml:space="preserve"> </w:t>
      </w:r>
      <w:r w:rsidRPr="003D536C">
        <w:rPr>
          <w:sz w:val="24"/>
          <w:szCs w:val="24"/>
        </w:rPr>
        <w:t>1.</w:t>
      </w:r>
      <w:r w:rsidRPr="003D536C">
        <w:rPr>
          <w:b w:val="0"/>
          <w:spacing w:val="-8"/>
          <w:sz w:val="24"/>
          <w:szCs w:val="24"/>
        </w:rPr>
        <w:t xml:space="preserve"> </w:t>
      </w:r>
      <w:r w:rsidRPr="003D536C">
        <w:rPr>
          <w:sz w:val="24"/>
          <w:szCs w:val="24"/>
        </w:rPr>
        <w:t xml:space="preserve">ОБЩАЯ ХАРАКТЕРИСТИКА </w:t>
      </w:r>
      <w:r w:rsidRPr="003D536C">
        <w:rPr>
          <w:b w:val="0"/>
          <w:spacing w:val="-10"/>
          <w:sz w:val="24"/>
          <w:szCs w:val="24"/>
        </w:rPr>
        <w:t xml:space="preserve"> </w:t>
      </w:r>
      <w:r w:rsidRPr="003D536C">
        <w:rPr>
          <w:sz w:val="24"/>
          <w:szCs w:val="24"/>
        </w:rPr>
        <w:t>РАБОЧЕЙ</w:t>
      </w:r>
      <w:r w:rsidRPr="003D536C">
        <w:rPr>
          <w:b w:val="0"/>
          <w:spacing w:val="-10"/>
          <w:sz w:val="24"/>
          <w:szCs w:val="24"/>
        </w:rPr>
        <w:t xml:space="preserve"> </w:t>
      </w:r>
      <w:r w:rsidRPr="003D536C">
        <w:rPr>
          <w:sz w:val="24"/>
          <w:szCs w:val="24"/>
        </w:rPr>
        <w:t>ПРОГРАММЫ</w:t>
      </w:r>
      <w:r w:rsidRPr="003D536C">
        <w:rPr>
          <w:b w:val="0"/>
          <w:spacing w:val="-7"/>
          <w:sz w:val="24"/>
          <w:szCs w:val="24"/>
        </w:rPr>
        <w:t xml:space="preserve"> </w:t>
      </w:r>
      <w:bookmarkEnd w:id="1"/>
      <w:r w:rsidRPr="003D536C">
        <w:rPr>
          <w:spacing w:val="-2"/>
          <w:sz w:val="24"/>
          <w:szCs w:val="24"/>
        </w:rPr>
        <w:t>ПРАКТИКИ</w:t>
      </w:r>
    </w:p>
    <w:p w:rsidR="006B1852" w:rsidRDefault="006B1852" w:rsidP="006B1852">
      <w:pPr>
        <w:pStyle w:val="3"/>
        <w:numPr>
          <w:ilvl w:val="1"/>
          <w:numId w:val="9"/>
        </w:numPr>
        <w:tabs>
          <w:tab w:val="left" w:pos="1345"/>
        </w:tabs>
        <w:spacing w:before="286"/>
        <w:ind w:left="1345" w:hanging="419"/>
      </w:pPr>
      <w:bookmarkStart w:id="2" w:name="_TOC_250026"/>
      <w:r>
        <w:t>Цель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bookmarkEnd w:id="2"/>
      <w:r>
        <w:rPr>
          <w:spacing w:val="-2"/>
        </w:rPr>
        <w:t>практики</w:t>
      </w:r>
    </w:p>
    <w:p w:rsidR="006B1852" w:rsidRDefault="006B1852" w:rsidP="006B1852">
      <w:pPr>
        <w:pStyle w:val="a3"/>
        <w:spacing w:before="156" w:line="276" w:lineRule="auto"/>
        <w:ind w:left="218" w:right="217" w:firstLine="708"/>
        <w:jc w:val="both"/>
      </w:pPr>
      <w:r>
        <w:t xml:space="preserve">Цель прохождения практики заключается в закреплении и углублении студентом теоретических знаний, полученных ими в ходе </w:t>
      </w:r>
      <w:proofErr w:type="gramStart"/>
      <w:r>
        <w:t>обучения по дисциплинам</w:t>
      </w:r>
      <w:proofErr w:type="gramEnd"/>
      <w:r>
        <w:t xml:space="preserve"> (модулям), формирование, закрепление, развитие профессиональных навыков и компетенций в ходе практической подготовки 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6B1852" w:rsidRDefault="006B1852" w:rsidP="006B1852">
      <w:pPr>
        <w:pStyle w:val="a3"/>
        <w:spacing w:before="40"/>
      </w:pPr>
    </w:p>
    <w:p w:rsidR="006B1852" w:rsidRPr="003D536C" w:rsidRDefault="006B1852" w:rsidP="006B1852">
      <w:pPr>
        <w:pStyle w:val="a3"/>
        <w:spacing w:before="1"/>
        <w:ind w:left="926"/>
        <w:jc w:val="both"/>
        <w:rPr>
          <w:b/>
        </w:rPr>
      </w:pPr>
      <w:r w:rsidRPr="003D536C">
        <w:rPr>
          <w:b/>
        </w:rPr>
        <w:t>Задачи</w:t>
      </w:r>
      <w:r w:rsidRPr="003D536C">
        <w:rPr>
          <w:b/>
          <w:spacing w:val="-11"/>
        </w:rPr>
        <w:t xml:space="preserve"> </w:t>
      </w:r>
      <w:r w:rsidRPr="003D536C">
        <w:rPr>
          <w:b/>
        </w:rPr>
        <w:t>прохождения</w:t>
      </w:r>
      <w:r w:rsidRPr="003D536C">
        <w:rPr>
          <w:b/>
          <w:spacing w:val="-13"/>
        </w:rPr>
        <w:t xml:space="preserve"> </w:t>
      </w:r>
      <w:r w:rsidRPr="003D536C">
        <w:rPr>
          <w:b/>
          <w:spacing w:val="-2"/>
        </w:rPr>
        <w:t>практики:</w:t>
      </w:r>
    </w:p>
    <w:p w:rsidR="006B1852" w:rsidRDefault="006B1852" w:rsidP="006B1852">
      <w:pPr>
        <w:pStyle w:val="a5"/>
        <w:numPr>
          <w:ilvl w:val="0"/>
          <w:numId w:val="8"/>
        </w:numPr>
        <w:tabs>
          <w:tab w:val="left" w:pos="1165"/>
        </w:tabs>
        <w:spacing w:before="43"/>
        <w:ind w:left="1165" w:hanging="23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B1852" w:rsidRDefault="006B1852" w:rsidP="006B1852">
      <w:pPr>
        <w:pStyle w:val="a5"/>
        <w:numPr>
          <w:ilvl w:val="0"/>
          <w:numId w:val="8"/>
        </w:numPr>
        <w:tabs>
          <w:tab w:val="left" w:pos="1105"/>
        </w:tabs>
        <w:spacing w:before="41"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 xml:space="preserve">воспитание устойчивого интереса к профессии, убеждённости в правильности </w:t>
      </w:r>
      <w:proofErr w:type="spellStart"/>
      <w:r>
        <w:rPr>
          <w:sz w:val="24"/>
        </w:rPr>
        <w:t>еë</w:t>
      </w:r>
      <w:proofErr w:type="spellEnd"/>
      <w:r>
        <w:rPr>
          <w:sz w:val="24"/>
        </w:rPr>
        <w:t xml:space="preserve"> выбора, осознание социальной значимости своей будущей профессии, обладание высокой мотивацией к выполнению профессиональной деятельности;</w:t>
      </w:r>
    </w:p>
    <w:p w:rsidR="006B1852" w:rsidRDefault="006B1852" w:rsidP="006B1852">
      <w:pPr>
        <w:pStyle w:val="a5"/>
        <w:numPr>
          <w:ilvl w:val="0"/>
          <w:numId w:val="8"/>
        </w:numPr>
        <w:tabs>
          <w:tab w:val="left" w:pos="1256"/>
        </w:tabs>
        <w:spacing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>получение навыков ведения делопроизводства и документооборота в органах и организациях, формирование первичных навыков работы с компьютерной техникой, обеспечивающей профессиональную деятельность;</w:t>
      </w:r>
    </w:p>
    <w:p w:rsidR="006B1852" w:rsidRDefault="006B1852" w:rsidP="006B1852">
      <w:pPr>
        <w:pStyle w:val="a5"/>
        <w:numPr>
          <w:ilvl w:val="0"/>
          <w:numId w:val="8"/>
        </w:numPr>
        <w:tabs>
          <w:tab w:val="left" w:pos="1165"/>
        </w:tabs>
        <w:spacing w:line="274" w:lineRule="exact"/>
        <w:ind w:left="1165" w:hanging="2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6B1852" w:rsidRDefault="006B1852" w:rsidP="006B1852">
      <w:pPr>
        <w:pStyle w:val="a5"/>
        <w:numPr>
          <w:ilvl w:val="0"/>
          <w:numId w:val="8"/>
        </w:numPr>
        <w:tabs>
          <w:tab w:val="left" w:pos="1177"/>
        </w:tabs>
        <w:spacing w:before="44" w:line="276" w:lineRule="auto"/>
        <w:ind w:left="218" w:right="219" w:firstLine="708"/>
        <w:jc w:val="both"/>
        <w:rPr>
          <w:sz w:val="24"/>
        </w:rPr>
      </w:pPr>
      <w:r>
        <w:rPr>
          <w:sz w:val="24"/>
        </w:rPr>
        <w:t>формирование опыта самостоятельной, творческой работы; умений организовать свой труд; порождать новые идеи, находить подходы к их реализации.</w:t>
      </w:r>
    </w:p>
    <w:p w:rsidR="006B1852" w:rsidRDefault="006B1852" w:rsidP="006B1852">
      <w:pPr>
        <w:pStyle w:val="a3"/>
        <w:spacing w:before="164"/>
      </w:pPr>
    </w:p>
    <w:p w:rsidR="006B1852" w:rsidRDefault="006B1852" w:rsidP="006B1852">
      <w:pPr>
        <w:pStyle w:val="3"/>
        <w:numPr>
          <w:ilvl w:val="1"/>
          <w:numId w:val="9"/>
        </w:numPr>
        <w:tabs>
          <w:tab w:val="left" w:pos="1345"/>
        </w:tabs>
        <w:ind w:left="1345" w:hanging="419"/>
      </w:pPr>
      <w:bookmarkStart w:id="3" w:name="_TOC_250025"/>
      <w:r>
        <w:t>Вид,</w:t>
      </w:r>
      <w:r>
        <w:rPr>
          <w:b w:val="0"/>
          <w:spacing w:val="-8"/>
        </w:rPr>
        <w:t xml:space="preserve"> </w:t>
      </w:r>
      <w:r>
        <w:t>форма,</w:t>
      </w:r>
      <w:r>
        <w:rPr>
          <w:b w:val="0"/>
          <w:spacing w:val="-8"/>
        </w:rPr>
        <w:t xml:space="preserve"> </w:t>
      </w:r>
      <w:r>
        <w:t>способ</w:t>
      </w:r>
      <w:r>
        <w:rPr>
          <w:b w:val="0"/>
          <w:spacing w:val="-8"/>
        </w:rPr>
        <w:t xml:space="preserve"> </w:t>
      </w:r>
      <w:r>
        <w:t>проведения</w:t>
      </w:r>
      <w:r>
        <w:rPr>
          <w:b w:val="0"/>
          <w:spacing w:val="-9"/>
        </w:rPr>
        <w:t xml:space="preserve"> </w:t>
      </w:r>
      <w:bookmarkEnd w:id="3"/>
      <w:r>
        <w:rPr>
          <w:spacing w:val="-2"/>
        </w:rPr>
        <w:t>практики</w:t>
      </w:r>
    </w:p>
    <w:p w:rsidR="006B1852" w:rsidRDefault="006B1852" w:rsidP="006B1852">
      <w:pPr>
        <w:pStyle w:val="a3"/>
        <w:spacing w:before="159"/>
        <w:ind w:left="926"/>
        <w:jc w:val="both"/>
      </w:pPr>
      <w:r>
        <w:t>Производственная</w:t>
      </w:r>
      <w:r>
        <w:rPr>
          <w:spacing w:val="-13"/>
        </w:rPr>
        <w:t xml:space="preserve"> </w:t>
      </w:r>
      <w:r>
        <w:t>практика</w:t>
      </w:r>
      <w:r>
        <w:rPr>
          <w:spacing w:val="-14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непрерывной</w:t>
      </w:r>
      <w:r>
        <w:rPr>
          <w:spacing w:val="-12"/>
        </w:rPr>
        <w:t xml:space="preserve"> </w:t>
      </w:r>
      <w:r>
        <w:rPr>
          <w:spacing w:val="-2"/>
        </w:rPr>
        <w:t>форме.</w:t>
      </w:r>
    </w:p>
    <w:p w:rsidR="006B1852" w:rsidRDefault="006B1852" w:rsidP="006B1852">
      <w:pPr>
        <w:pStyle w:val="a3"/>
        <w:spacing w:before="40" w:line="276" w:lineRule="auto"/>
        <w:ind w:left="218" w:right="219" w:firstLine="708"/>
        <w:jc w:val="both"/>
      </w:pPr>
      <w:r>
        <w:t>При проведении практики осуществляется практическая подготовка</w:t>
      </w:r>
      <w:r>
        <w:rPr>
          <w:spacing w:val="-2"/>
        </w:rPr>
        <w:t xml:space="preserve"> </w:t>
      </w:r>
      <w:r>
        <w:t>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6B1852" w:rsidRDefault="006B1852" w:rsidP="006B1852">
      <w:pPr>
        <w:pStyle w:val="a3"/>
        <w:spacing w:line="276" w:lineRule="auto"/>
        <w:ind w:left="218" w:right="215" w:firstLine="708"/>
        <w:jc w:val="both"/>
      </w:pPr>
      <w:r>
        <w:t>Практическая подготовка в условиях выполнения обучающимися определенных видов работ, связанных с будущей профессиональной деятельностью направлена на формирование, закрепление, развитие профессиональных навыков и компетенций.</w:t>
      </w:r>
    </w:p>
    <w:p w:rsidR="006B1852" w:rsidRDefault="006B1852" w:rsidP="006B1852">
      <w:pPr>
        <w:pStyle w:val="a3"/>
        <w:ind w:left="926"/>
        <w:jc w:val="both"/>
      </w:pPr>
      <w:r>
        <w:t>Способы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r>
        <w:t>практики: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стационарная</w:t>
      </w:r>
      <w:proofErr w:type="gramEnd"/>
      <w:r>
        <w:rPr>
          <w:spacing w:val="-2"/>
        </w:rPr>
        <w:t>.</w:t>
      </w:r>
    </w:p>
    <w:p w:rsidR="006B1852" w:rsidRDefault="006B1852" w:rsidP="006B1852">
      <w:pPr>
        <w:pStyle w:val="a3"/>
        <w:spacing w:before="208"/>
      </w:pPr>
    </w:p>
    <w:p w:rsidR="006B1852" w:rsidRDefault="006B1852" w:rsidP="006B1852">
      <w:pPr>
        <w:pStyle w:val="3"/>
        <w:numPr>
          <w:ilvl w:val="1"/>
          <w:numId w:val="9"/>
        </w:numPr>
        <w:tabs>
          <w:tab w:val="left" w:pos="1345"/>
        </w:tabs>
        <w:spacing w:line="276" w:lineRule="auto"/>
        <w:ind w:left="218" w:right="219" w:firstLine="708"/>
      </w:pPr>
      <w:bookmarkStart w:id="4" w:name="_TOC_250024"/>
      <w:r>
        <w:t>Место</w:t>
      </w:r>
      <w:r>
        <w:rPr>
          <w:b w:val="0"/>
        </w:rPr>
        <w:t xml:space="preserve"> </w:t>
      </w:r>
      <w:r>
        <w:t>практики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структуре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профессиональной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bookmarkEnd w:id="4"/>
      <w:r>
        <w:rPr>
          <w:spacing w:val="-2"/>
        </w:rPr>
        <w:t>программы</w:t>
      </w:r>
    </w:p>
    <w:p w:rsidR="006B1852" w:rsidRPr="003D536C" w:rsidRDefault="006B1852" w:rsidP="006B1852">
      <w:pPr>
        <w:spacing w:before="114" w:line="276" w:lineRule="auto"/>
        <w:ind w:left="218" w:right="216" w:firstLine="708"/>
        <w:jc w:val="both"/>
        <w:rPr>
          <w:sz w:val="24"/>
        </w:rPr>
      </w:pPr>
      <w:r w:rsidRPr="003D536C">
        <w:rPr>
          <w:sz w:val="24"/>
        </w:rPr>
        <w:t>Производственная практика проводится с целью формирования у</w:t>
      </w:r>
      <w:r w:rsidRPr="003D536C">
        <w:rPr>
          <w:spacing w:val="-1"/>
          <w:sz w:val="24"/>
        </w:rPr>
        <w:t xml:space="preserve"> </w:t>
      </w:r>
      <w:r w:rsidRPr="003D536C">
        <w:rPr>
          <w:sz w:val="24"/>
        </w:rPr>
        <w:t>обучающихся общих и профессиональных компетенций, приобретения первоначального практического опыта и реализуется в рамках профессионального модуля ПМ.01 Предоставление социальных услуг гражданам в различных формах социального обслуживания и реализуется в виде одного из этапов МДК.</w:t>
      </w:r>
    </w:p>
    <w:p w:rsidR="006B1852" w:rsidRPr="003D536C" w:rsidRDefault="006B1852" w:rsidP="006B1852">
      <w:pPr>
        <w:pStyle w:val="a3"/>
        <w:spacing w:before="168"/>
      </w:pPr>
    </w:p>
    <w:p w:rsidR="006B1852" w:rsidRDefault="006B1852" w:rsidP="006B1852">
      <w:pPr>
        <w:pStyle w:val="a3"/>
        <w:spacing w:before="168"/>
      </w:pPr>
    </w:p>
    <w:p w:rsidR="006B1852" w:rsidRDefault="006B1852" w:rsidP="006B1852">
      <w:pPr>
        <w:pStyle w:val="a3"/>
        <w:spacing w:before="168"/>
      </w:pPr>
    </w:p>
    <w:p w:rsidR="006B1852" w:rsidRDefault="006B1852" w:rsidP="006B1852">
      <w:pPr>
        <w:pStyle w:val="a3"/>
        <w:spacing w:before="168"/>
      </w:pPr>
    </w:p>
    <w:p w:rsidR="006B1852" w:rsidRDefault="006B1852" w:rsidP="006B1852">
      <w:pPr>
        <w:pStyle w:val="a3"/>
        <w:spacing w:before="168"/>
      </w:pPr>
    </w:p>
    <w:p w:rsidR="006B1852" w:rsidRDefault="006B1852" w:rsidP="006B1852">
      <w:pPr>
        <w:pStyle w:val="3"/>
        <w:numPr>
          <w:ilvl w:val="1"/>
          <w:numId w:val="9"/>
        </w:numPr>
        <w:tabs>
          <w:tab w:val="left" w:pos="1345"/>
        </w:tabs>
        <w:ind w:left="1345" w:hanging="419"/>
      </w:pPr>
      <w:r>
        <w:lastRenderedPageBreak/>
        <w:t>Планируемые</w:t>
      </w:r>
      <w:r w:rsidRPr="003D536C">
        <w:rPr>
          <w:b w:val="0"/>
          <w:spacing w:val="-12"/>
        </w:rPr>
        <w:t xml:space="preserve"> </w:t>
      </w:r>
      <w:r>
        <w:t>результаты</w:t>
      </w:r>
      <w:r w:rsidRPr="003D536C">
        <w:rPr>
          <w:b w:val="0"/>
          <w:spacing w:val="-12"/>
        </w:rPr>
        <w:t xml:space="preserve"> </w:t>
      </w:r>
      <w:r>
        <w:t>обучения</w:t>
      </w:r>
      <w:r w:rsidRPr="003D536C">
        <w:rPr>
          <w:b w:val="0"/>
          <w:spacing w:val="-12"/>
        </w:rPr>
        <w:t xml:space="preserve"> </w:t>
      </w:r>
      <w:r>
        <w:t>в</w:t>
      </w:r>
      <w:r w:rsidRPr="003D536C">
        <w:rPr>
          <w:b w:val="0"/>
          <w:spacing w:val="-11"/>
        </w:rPr>
        <w:t xml:space="preserve"> </w:t>
      </w:r>
      <w:r>
        <w:t>рамках</w:t>
      </w:r>
      <w:r w:rsidRPr="003D536C">
        <w:rPr>
          <w:b w:val="0"/>
          <w:spacing w:val="-11"/>
        </w:rPr>
        <w:t xml:space="preserve"> </w:t>
      </w:r>
      <w:r>
        <w:t>прохождения</w:t>
      </w:r>
      <w:r w:rsidRPr="003D536C">
        <w:rPr>
          <w:b w:val="0"/>
          <w:spacing w:val="-12"/>
        </w:rPr>
        <w:t xml:space="preserve"> </w:t>
      </w:r>
      <w:r w:rsidRPr="003D536C">
        <w:rPr>
          <w:spacing w:val="-2"/>
        </w:rPr>
        <w:t>практики</w:t>
      </w:r>
    </w:p>
    <w:p w:rsidR="006B1852" w:rsidRDefault="006B1852" w:rsidP="006B1852">
      <w:pPr>
        <w:pStyle w:val="a3"/>
        <w:rPr>
          <w:b/>
          <w:sz w:val="14"/>
        </w:rPr>
      </w:pPr>
    </w:p>
    <w:p w:rsidR="006B1852" w:rsidRDefault="006B1852" w:rsidP="006B1852">
      <w:pPr>
        <w:rPr>
          <w:sz w:val="24"/>
        </w:rPr>
        <w:sectPr w:rsidR="006B1852">
          <w:pgSz w:w="11900" w:h="16840"/>
          <w:pgMar w:top="106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2207"/>
        </w:trPr>
        <w:tc>
          <w:tcPr>
            <w:tcW w:w="2270" w:type="dxa"/>
          </w:tcPr>
          <w:p w:rsidR="00D93150" w:rsidRDefault="006B1852" w:rsidP="009907D6">
            <w:pPr>
              <w:pStyle w:val="TableParagraph"/>
              <w:ind w:left="107" w:right="138"/>
              <w:rPr>
                <w:color w:val="000000" w:themeColor="text1"/>
                <w:spacing w:val="-15"/>
                <w:sz w:val="24"/>
                <w:lang w:val="ru-RU"/>
              </w:rPr>
            </w:pPr>
            <w:r w:rsidRPr="006B1852">
              <w:rPr>
                <w:color w:val="000000" w:themeColor="text1"/>
                <w:sz w:val="24"/>
                <w:lang w:val="ru-RU"/>
              </w:rPr>
              <w:t>ОК.</w:t>
            </w:r>
            <w:r w:rsidRPr="006B1852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>04</w:t>
            </w:r>
            <w:r w:rsidRPr="006B1852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</w:p>
          <w:p w:rsidR="006B1852" w:rsidRPr="006B1852" w:rsidRDefault="006B1852" w:rsidP="009907D6">
            <w:pPr>
              <w:pStyle w:val="TableParagraph"/>
              <w:ind w:left="107" w:right="138"/>
              <w:rPr>
                <w:color w:val="000000" w:themeColor="text1"/>
                <w:sz w:val="24"/>
                <w:lang w:val="ru-RU"/>
              </w:rPr>
            </w:pPr>
            <w:r w:rsidRPr="006B1852">
              <w:rPr>
                <w:color w:val="000000" w:themeColor="text1"/>
                <w:sz w:val="24"/>
                <w:lang w:val="ru-RU"/>
              </w:rPr>
              <w:t xml:space="preserve">Эффективно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взаимодействовать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и работать в коллективе и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94"/>
              <w:rPr>
                <w:color w:val="000000" w:themeColor="text1"/>
                <w:sz w:val="24"/>
                <w:lang w:val="ru-RU"/>
              </w:rPr>
            </w:pPr>
            <w:r w:rsidRPr="006B1852">
              <w:rPr>
                <w:color w:val="000000" w:themeColor="text1"/>
                <w:sz w:val="24"/>
                <w:lang w:val="ru-RU"/>
              </w:rPr>
              <w:t>организовывать</w:t>
            </w:r>
            <w:r w:rsidRPr="006B1852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>работу коллектива</w:t>
            </w:r>
            <w:r w:rsidRPr="006B1852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>и</w:t>
            </w:r>
            <w:r w:rsidRPr="006B1852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команды; взаимодействовать с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клиентами в ходе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>профессиональной</w:t>
            </w:r>
          </w:p>
          <w:p w:rsidR="006B1852" w:rsidRPr="003D536C" w:rsidRDefault="006B1852" w:rsidP="009907D6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3D536C">
              <w:rPr>
                <w:color w:val="000000" w:themeColor="text1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8" w:right="155"/>
              <w:rPr>
                <w:color w:val="000000" w:themeColor="text1"/>
                <w:sz w:val="24"/>
                <w:lang w:val="ru-RU"/>
              </w:rPr>
            </w:pP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психологические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основы деятельности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коллектива, психологические </w:t>
            </w:r>
            <w:r w:rsidRPr="006B1852">
              <w:rPr>
                <w:color w:val="000000" w:themeColor="text1"/>
                <w:sz w:val="24"/>
                <w:lang w:val="ru-RU"/>
              </w:rPr>
              <w:t>особенности</w:t>
            </w:r>
            <w:r w:rsidRPr="006B1852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личности; основы проектной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6B1852" w:rsidTr="009907D6">
        <w:trPr>
          <w:trHeight w:val="11387"/>
        </w:trPr>
        <w:tc>
          <w:tcPr>
            <w:tcW w:w="2270" w:type="dxa"/>
          </w:tcPr>
          <w:p w:rsidR="00D93150" w:rsidRDefault="006B1852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ПК.</w:t>
            </w:r>
            <w:r w:rsidRPr="006B1852">
              <w:rPr>
                <w:spacing w:val="-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1.</w:t>
            </w:r>
          </w:p>
          <w:p w:rsidR="006B1852" w:rsidRPr="006B1852" w:rsidRDefault="006B1852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Выявлять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проблемы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лиц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пожилого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возраста,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инвалидов,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различных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категорий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семей</w:t>
            </w:r>
            <w:r w:rsidRPr="006B1852">
              <w:rPr>
                <w:spacing w:val="-10"/>
                <w:sz w:val="24"/>
                <w:lang w:val="ru-RU"/>
              </w:rPr>
              <w:t xml:space="preserve"> 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z w:val="24"/>
                <w:lang w:val="ru-RU"/>
              </w:rPr>
              <w:t>детей</w:t>
            </w:r>
            <w:r w:rsidRPr="006B1852">
              <w:rPr>
                <w:spacing w:val="-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(в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том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граждан,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находящихся</w:t>
            </w:r>
            <w:r w:rsidRPr="006B1852">
              <w:rPr>
                <w:spacing w:val="6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в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трудной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жизненной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ситуации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и/или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опасном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положении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>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обуславливающие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нуждаемость</w:t>
            </w:r>
            <w:r w:rsidRPr="006B1852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>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определять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потенциал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преодолении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способных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ухудшить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5"/>
                <w:sz w:val="24"/>
                <w:lang w:val="ru-RU"/>
              </w:rPr>
              <w:t>их</w:t>
            </w:r>
          </w:p>
          <w:p w:rsid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распознавать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задачу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и/или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проблему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и/или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социальном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z w:val="24"/>
                <w:lang w:val="ru-RU"/>
              </w:rPr>
              <w:t>контексте</w:t>
            </w:r>
            <w:proofErr w:type="gramEnd"/>
            <w:r w:rsidRPr="006B1852">
              <w:rPr>
                <w:sz w:val="24"/>
                <w:lang w:val="ru-RU"/>
              </w:rPr>
              <w:t>;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применять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методы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диагностики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личности,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позволяющие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позицию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гражданина,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обратившегося</w:t>
            </w:r>
            <w:r w:rsidRPr="006B1852">
              <w:rPr>
                <w:spacing w:val="7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за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получением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обеспечить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реализацию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технологий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самопомощи</w:t>
            </w:r>
            <w:r w:rsidRPr="006B1852">
              <w:rPr>
                <w:spacing w:val="4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взаимопомощи;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организовывать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первичный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прием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обратившихся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организацию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обслуживания;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обеспечивать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эффективное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взаимодействие</w:t>
            </w:r>
            <w:r w:rsidRPr="006B1852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гражданами,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нуждающимися</w:t>
            </w:r>
            <w:r w:rsidRPr="006B1852">
              <w:rPr>
                <w:spacing w:val="3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в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z w:val="24"/>
                <w:lang w:val="ru-RU"/>
              </w:rPr>
              <w:t>обслуживании</w:t>
            </w:r>
            <w:proofErr w:type="gramEnd"/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социальным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окружением;</w:t>
            </w:r>
            <w:r w:rsidRPr="006B1852">
              <w:rPr>
                <w:spacing w:val="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проводить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индивидуальный</w:t>
            </w:r>
            <w:r w:rsidRPr="006B1852">
              <w:rPr>
                <w:spacing w:val="5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опрос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анализ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комплекса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необходимых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документов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целью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выявления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z w:val="24"/>
                <w:lang w:val="ru-RU"/>
              </w:rPr>
              <w:t>способных</w:t>
            </w:r>
            <w:proofErr w:type="gramEnd"/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 условия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основные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направления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политики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сфере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социальной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защиты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населения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федеральном,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региональном,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муниципальном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уровнях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применительно</w:t>
            </w:r>
            <w:r w:rsidRPr="006B1852">
              <w:rPr>
                <w:spacing w:val="7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к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различным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категориям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граждан;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правовое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регулирование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признания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гражданина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нуждающимся</w:t>
            </w:r>
            <w:r w:rsidRPr="006B1852">
              <w:rPr>
                <w:spacing w:val="1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в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6B1852">
              <w:rPr>
                <w:spacing w:val="6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определение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индивидуальных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потребностей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граждан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4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услугах;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правовое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регулирование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организаций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обслуживания</w:t>
            </w:r>
            <w:r w:rsidRPr="006B1852">
              <w:rPr>
                <w:spacing w:val="5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индивидуальных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осуществляющих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предоставление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услуг;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методы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диагностики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причин,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ухудшающих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снижающих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их </w:t>
            </w:r>
            <w:r w:rsidRPr="006B1852">
              <w:rPr>
                <w:spacing w:val="-2"/>
                <w:sz w:val="24"/>
                <w:lang w:val="ru-RU"/>
              </w:rPr>
              <w:t>возможностей самостоятельно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применения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нормативных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правовых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актов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Российской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Федерации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сфере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социального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обслуживания</w:t>
            </w:r>
            <w:r w:rsidRPr="006B1852">
              <w:rPr>
                <w:spacing w:val="5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социальной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защиты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населения;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определения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прав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различных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категорий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лиц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на</w:t>
            </w:r>
            <w:r w:rsidRPr="006B185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социальное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обслуживание;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анализа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конкретной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жизненной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ситуации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получателей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услуг,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выявления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которые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ухудшают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или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могут</w:t>
            </w:r>
            <w:r w:rsidRPr="006B1852">
              <w:rPr>
                <w:spacing w:val="-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гражданина;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осуществления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приема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граждан,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обратившихся</w:t>
            </w:r>
            <w:r w:rsidRPr="006B1852">
              <w:rPr>
                <w:spacing w:val="7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за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получением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услуг,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мер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поддержки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социальной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помощи,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на</w:t>
            </w:r>
            <w:r w:rsidRPr="006B1852">
              <w:rPr>
                <w:spacing w:val="-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основании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представленной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индивидуальной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программы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предоставления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услуг;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ведения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учета граждан, признанных</w:t>
            </w:r>
          </w:p>
        </w:tc>
      </w:tr>
    </w:tbl>
    <w:p w:rsidR="006B1852" w:rsidRDefault="006B1852" w:rsidP="006B1852">
      <w:pPr>
        <w:spacing w:line="259" w:lineRule="exact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7451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</w:pP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6B1852">
              <w:rPr>
                <w:sz w:val="24"/>
                <w:lang w:val="ru-RU"/>
              </w:rPr>
              <w:t xml:space="preserve">граждан; использовать основные методы, способы и средства получения, хранения, </w:t>
            </w:r>
            <w:r w:rsidRPr="006B1852">
              <w:rPr>
                <w:spacing w:val="-2"/>
                <w:sz w:val="24"/>
                <w:lang w:val="ru-RU"/>
              </w:rPr>
              <w:t xml:space="preserve">переработки </w:t>
            </w:r>
            <w:r w:rsidRPr="006B1852">
              <w:rPr>
                <w:sz w:val="24"/>
                <w:lang w:val="ru-RU"/>
              </w:rPr>
              <w:t xml:space="preserve">информации, навыки работы с компьютером как средством </w:t>
            </w:r>
            <w:r w:rsidRPr="006B1852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6B1852">
              <w:rPr>
                <w:sz w:val="24"/>
                <w:lang w:val="ru-RU"/>
              </w:rPr>
              <w:t xml:space="preserve">информацией, в том числе в </w:t>
            </w:r>
            <w:r w:rsidRPr="006B1852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 xml:space="preserve"> телекоммуникационной </w:t>
            </w:r>
            <w:r w:rsidRPr="006B1852">
              <w:rPr>
                <w:sz w:val="24"/>
                <w:lang w:val="ru-RU"/>
              </w:rPr>
              <w:t xml:space="preserve">сети Интернет; вести </w:t>
            </w:r>
            <w:r w:rsidRPr="006B1852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6B1852">
              <w:rPr>
                <w:sz w:val="24"/>
                <w:lang w:val="ru-RU"/>
              </w:rPr>
              <w:t xml:space="preserve">необходимую для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 и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6B1852">
              <w:rPr>
                <w:sz w:val="24"/>
                <w:lang w:val="ru-RU"/>
              </w:rPr>
              <w:t>сопровождения, в соответствии с требованиями к отчетности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бумажном и электронном виде.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обеспечивать свои основные жизненные </w:t>
            </w:r>
            <w:r w:rsidRPr="006B1852">
              <w:rPr>
                <w:spacing w:val="-2"/>
                <w:sz w:val="24"/>
                <w:lang w:val="ru-RU"/>
              </w:rPr>
              <w:t xml:space="preserve">потребности; </w:t>
            </w:r>
            <w:r w:rsidRPr="006B1852">
              <w:rPr>
                <w:sz w:val="24"/>
                <w:lang w:val="ru-RU"/>
              </w:rPr>
              <w:t xml:space="preserve">типология проблем граждан, признанных </w:t>
            </w:r>
            <w:r w:rsidRPr="006B1852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6B1852">
              <w:rPr>
                <w:sz w:val="24"/>
                <w:lang w:val="ru-RU"/>
              </w:rPr>
              <w:t xml:space="preserve">основы комплексных подходов к оценке потребностей граждан в предоставлении социальных услуг,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6B1852">
              <w:rPr>
                <w:sz w:val="24"/>
                <w:lang w:val="ru-RU"/>
              </w:rPr>
              <w:t>сопровождения, мер социальной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поддержки и государственной социальной помощи; психологические и </w:t>
            </w:r>
            <w:r w:rsidRPr="006B1852">
              <w:rPr>
                <w:spacing w:val="-2"/>
                <w:sz w:val="24"/>
                <w:lang w:val="ru-RU"/>
              </w:rPr>
              <w:t>социальн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педагогические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основы социальной работы; виды, структура и </w:t>
            </w:r>
            <w:r w:rsidRPr="006B1852">
              <w:rPr>
                <w:spacing w:val="-2"/>
                <w:sz w:val="24"/>
                <w:lang w:val="ru-RU"/>
              </w:rPr>
              <w:t xml:space="preserve">содержание документов, </w:t>
            </w:r>
            <w:r w:rsidRPr="006B1852">
              <w:rPr>
                <w:sz w:val="24"/>
                <w:lang w:val="ru-RU"/>
              </w:rPr>
              <w:t>необходимых для оказания социальных услуг, социального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сопровождения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ind w:left="106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нуждающимися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социальном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обслуживании</w:t>
            </w:r>
            <w:proofErr w:type="spellEnd"/>
          </w:p>
        </w:tc>
      </w:tr>
      <w:tr w:rsidR="006B1852" w:rsidTr="009907D6">
        <w:trPr>
          <w:trHeight w:val="6071"/>
        </w:trPr>
        <w:tc>
          <w:tcPr>
            <w:tcW w:w="2270" w:type="dxa"/>
          </w:tcPr>
          <w:p w:rsidR="00D93150" w:rsidRDefault="006B1852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ПК. 2.</w:t>
            </w:r>
          </w:p>
          <w:p w:rsidR="006B1852" w:rsidRPr="006B1852" w:rsidRDefault="006B1852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 Определять </w:t>
            </w:r>
            <w:r w:rsidRPr="006B1852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6B1852">
              <w:rPr>
                <w:sz w:val="24"/>
                <w:lang w:val="ru-RU"/>
              </w:rPr>
              <w:t xml:space="preserve">действий по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6B1852">
              <w:rPr>
                <w:sz w:val="24"/>
                <w:lang w:val="ru-RU"/>
              </w:rPr>
              <w:t xml:space="preserve">социальных услуг лицам пожилого </w:t>
            </w:r>
            <w:r w:rsidRPr="006B1852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6B1852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6B1852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6B1852">
              <w:rPr>
                <w:sz w:val="24"/>
                <w:lang w:val="ru-RU"/>
              </w:rPr>
              <w:t>находящимся в трудной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6B1852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6B1852">
              <w:rPr>
                <w:sz w:val="24"/>
                <w:lang w:val="ru-RU"/>
              </w:rPr>
              <w:t xml:space="preserve">технологии и методы социальной работы с лицами пожилого возраста, инвалидами, </w:t>
            </w:r>
            <w:r w:rsidRPr="006B1852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6B1852">
              <w:rPr>
                <w:sz w:val="24"/>
                <w:lang w:val="ru-RU"/>
              </w:rPr>
              <w:t>категориями семей и детей (в том числе детей-инвалидов), лиц, находящихся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трудной жизненной ситуации и/или в социально опасном положении и условий их </w:t>
            </w:r>
            <w:r w:rsidRPr="006B1852">
              <w:rPr>
                <w:spacing w:val="-2"/>
                <w:sz w:val="24"/>
                <w:lang w:val="ru-RU"/>
              </w:rPr>
              <w:t xml:space="preserve">применения; </w:t>
            </w:r>
            <w:r w:rsidRPr="006B1852">
              <w:rPr>
                <w:sz w:val="24"/>
                <w:lang w:val="ru-RU"/>
              </w:rPr>
              <w:t xml:space="preserve">планировать состав </w:t>
            </w:r>
            <w:r w:rsidRPr="006B1852">
              <w:rPr>
                <w:spacing w:val="-2"/>
                <w:sz w:val="24"/>
                <w:lang w:val="ru-RU"/>
              </w:rPr>
              <w:t xml:space="preserve">действий, </w:t>
            </w:r>
            <w:r w:rsidRPr="006B1852">
              <w:rPr>
                <w:sz w:val="24"/>
                <w:lang w:val="ru-RU"/>
              </w:rPr>
              <w:t xml:space="preserve">анализировать задачи и/или проблемы и выделять </w:t>
            </w:r>
            <w:proofErr w:type="spellStart"/>
            <w:r w:rsidRPr="006B1852">
              <w:rPr>
                <w:sz w:val="24"/>
                <w:lang w:val="ru-RU"/>
              </w:rPr>
              <w:t>еë</w:t>
            </w:r>
            <w:proofErr w:type="spellEnd"/>
            <w:r w:rsidRPr="006B1852">
              <w:rPr>
                <w:sz w:val="24"/>
                <w:lang w:val="ru-RU"/>
              </w:rPr>
              <w:t xml:space="preserve"> составные части, определять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нормативно-правовые </w:t>
            </w:r>
            <w:r w:rsidRPr="006B1852">
              <w:rPr>
                <w:sz w:val="24"/>
                <w:lang w:val="ru-RU"/>
              </w:rPr>
              <w:t xml:space="preserve">основы социального обслуживания и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предоставления государственной </w:t>
            </w:r>
            <w:r w:rsidRPr="006B1852">
              <w:rPr>
                <w:sz w:val="24"/>
                <w:lang w:val="ru-RU"/>
              </w:rPr>
              <w:t xml:space="preserve">социально помощи </w:t>
            </w:r>
            <w:r w:rsidRPr="006B1852">
              <w:rPr>
                <w:spacing w:val="-2"/>
                <w:sz w:val="24"/>
                <w:lang w:val="ru-RU"/>
              </w:rPr>
              <w:t>гражданам,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 xml:space="preserve">признанным нуждающимися; </w:t>
            </w:r>
            <w:r w:rsidRPr="006B1852">
              <w:rPr>
                <w:sz w:val="24"/>
                <w:lang w:val="ru-RU"/>
              </w:rPr>
              <w:t>основные формы и виды социального обслуживания;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порядок и условия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типология проблем граждан, признанных </w:t>
            </w:r>
            <w:r w:rsidRPr="006B1852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6B1852">
              <w:rPr>
                <w:sz w:val="24"/>
                <w:lang w:val="ru-RU"/>
              </w:rPr>
              <w:t>содержание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сущность технологий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социальной работы </w:t>
            </w:r>
            <w:proofErr w:type="gramStart"/>
            <w:r w:rsidRPr="006B1852">
              <w:rPr>
                <w:sz w:val="24"/>
                <w:lang w:val="ru-RU"/>
              </w:rPr>
              <w:t>с</w:t>
            </w:r>
            <w:proofErr w:type="gramEnd"/>
            <w:r w:rsidRPr="006B1852">
              <w:rPr>
                <w:sz w:val="24"/>
                <w:lang w:val="ru-RU"/>
              </w:rPr>
              <w:t xml:space="preserve"> различными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категориями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5" w:right="145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выявления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 xml:space="preserve">потенциала </w:t>
            </w:r>
            <w:r w:rsidRPr="006B1852">
              <w:rPr>
                <w:sz w:val="24"/>
                <w:lang w:val="ru-RU"/>
              </w:rPr>
              <w:t xml:space="preserve">гражданина и его </w:t>
            </w:r>
            <w:r w:rsidRPr="006B1852">
              <w:rPr>
                <w:spacing w:val="-2"/>
                <w:sz w:val="24"/>
                <w:lang w:val="ru-RU"/>
              </w:rPr>
              <w:t xml:space="preserve">ближайшего </w:t>
            </w:r>
            <w:r w:rsidRPr="006B1852">
              <w:rPr>
                <w:sz w:val="24"/>
                <w:lang w:val="ru-RU"/>
              </w:rPr>
              <w:t>окружения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решении проблем,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связанных</w:t>
            </w:r>
            <w:r w:rsidRPr="006B1852">
              <w:rPr>
                <w:spacing w:val="-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с </w:t>
            </w:r>
            <w:r w:rsidRPr="006B1852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6B1852">
              <w:rPr>
                <w:sz w:val="24"/>
                <w:lang w:val="ru-RU"/>
              </w:rPr>
              <w:t xml:space="preserve">ухудшающих или способных ухудшить условия его </w:t>
            </w:r>
            <w:r w:rsidRPr="006B1852">
              <w:rPr>
                <w:spacing w:val="-2"/>
                <w:sz w:val="24"/>
                <w:lang w:val="ru-RU"/>
              </w:rPr>
              <w:t xml:space="preserve">жизнедеятельности; планирования </w:t>
            </w:r>
            <w:r w:rsidRPr="006B1852">
              <w:rPr>
                <w:sz w:val="24"/>
                <w:lang w:val="ru-RU"/>
              </w:rPr>
              <w:t xml:space="preserve">действий по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6B1852">
              <w:rPr>
                <w:sz w:val="24"/>
                <w:lang w:val="ru-RU"/>
              </w:rPr>
              <w:t xml:space="preserve">социальных услуг лицам пожилого возраста, инвалидам, </w:t>
            </w:r>
            <w:r w:rsidRPr="006B1852">
              <w:rPr>
                <w:spacing w:val="-2"/>
                <w:sz w:val="24"/>
                <w:lang w:val="ru-RU"/>
              </w:rPr>
              <w:t xml:space="preserve">различным </w:t>
            </w:r>
            <w:r w:rsidRPr="006B1852">
              <w:rPr>
                <w:sz w:val="24"/>
                <w:lang w:val="ru-RU"/>
              </w:rPr>
              <w:t>категориям семей и детей (в том числе</w:t>
            </w:r>
            <w:proofErr w:type="gramEnd"/>
          </w:p>
          <w:p w:rsidR="006B1852" w:rsidRDefault="006B1852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детям-инвалидам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</w:tr>
    </w:tbl>
    <w:p w:rsidR="006B1852" w:rsidRDefault="006B1852" w:rsidP="006B1852">
      <w:pPr>
        <w:spacing w:line="264" w:lineRule="exact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8555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</w:pP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104"/>
              <w:rPr>
                <w:color w:val="000000" w:themeColor="text1"/>
                <w:sz w:val="24"/>
                <w:lang w:val="ru-RU"/>
              </w:rPr>
            </w:pP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осуществлять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эффективный поиск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информации,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необходимой для решения задачи и/или проблемы; выявлять и необходимые ресурсы для выполнения поставленных задач;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учитывать </w:t>
            </w:r>
            <w:r w:rsidRPr="006B1852">
              <w:rPr>
                <w:color w:val="000000" w:themeColor="text1"/>
                <w:sz w:val="24"/>
                <w:lang w:val="ru-RU"/>
              </w:rPr>
              <w:t>изменяющиеся</w:t>
            </w:r>
            <w:r w:rsidRPr="006B1852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условия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жизнедеятельности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граждан с целью внесения предложений о корректировке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индивидуальной программы предоставления </w:t>
            </w:r>
            <w:r w:rsidRPr="006B1852">
              <w:rPr>
                <w:color w:val="000000" w:themeColor="text1"/>
                <w:sz w:val="24"/>
                <w:lang w:val="ru-RU"/>
              </w:rPr>
              <w:t>социальных услуг; конкретизировать</w:t>
            </w:r>
            <w:r w:rsidRPr="006B1852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цели, указанные в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6B1852">
              <w:rPr>
                <w:color w:val="000000" w:themeColor="text1"/>
                <w:sz w:val="24"/>
                <w:lang w:val="ru-RU"/>
              </w:rPr>
              <w:t xml:space="preserve">социальных услуг на основе проведенной диагностики, а также </w:t>
            </w:r>
            <w:r w:rsidRPr="006B1852">
              <w:rPr>
                <w:color w:val="000000" w:themeColor="text1"/>
                <w:spacing w:val="-2"/>
                <w:sz w:val="24"/>
                <w:lang w:val="ru-RU"/>
              </w:rPr>
              <w:t>прогнозировать результаты предоставления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 w:rsidRPr="003D536C">
              <w:rPr>
                <w:color w:val="000000" w:themeColor="text1"/>
                <w:sz w:val="24"/>
              </w:rPr>
              <w:t>социальных</w:t>
            </w:r>
            <w:proofErr w:type="spellEnd"/>
            <w:proofErr w:type="gramEnd"/>
            <w:r w:rsidRPr="003D536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3D536C">
              <w:rPr>
                <w:color w:val="000000" w:themeColor="text1"/>
                <w:spacing w:val="-2"/>
                <w:sz w:val="24"/>
              </w:rPr>
              <w:t>услуг</w:t>
            </w:r>
            <w:proofErr w:type="spellEnd"/>
            <w:r w:rsidRPr="003D536C">
              <w:rPr>
                <w:color w:val="000000" w:themeColor="text1"/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6B1852">
              <w:rPr>
                <w:sz w:val="24"/>
                <w:lang w:val="ru-RU"/>
              </w:rPr>
              <w:t>технологий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социальной работы с лицами пожилого возраста и </w:t>
            </w:r>
            <w:r w:rsidRPr="006B1852">
              <w:rPr>
                <w:spacing w:val="-2"/>
                <w:sz w:val="24"/>
                <w:lang w:val="ru-RU"/>
              </w:rPr>
              <w:t xml:space="preserve">инвалидами, различными </w:t>
            </w:r>
            <w:r w:rsidRPr="006B1852">
              <w:rPr>
                <w:sz w:val="24"/>
                <w:lang w:val="ru-RU"/>
              </w:rPr>
              <w:t xml:space="preserve">категориями семей и детей, лицами, находящимися в ТЖС; </w:t>
            </w:r>
            <w:r w:rsidRPr="006B1852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6B1852">
              <w:rPr>
                <w:sz w:val="24"/>
                <w:lang w:val="ru-RU"/>
              </w:rPr>
              <w:t xml:space="preserve">социальной работы с </w:t>
            </w:r>
            <w:r w:rsidRPr="006B1852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6B1852">
              <w:rPr>
                <w:sz w:val="24"/>
                <w:lang w:val="ru-RU"/>
              </w:rPr>
              <w:t xml:space="preserve">гражданами – </w:t>
            </w:r>
            <w:r w:rsidRPr="006B1852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6B1852">
              <w:rPr>
                <w:sz w:val="24"/>
                <w:lang w:val="ru-RU"/>
              </w:rPr>
              <w:t>социальных услуг и группами населения; система поставщиков социальных услуг, цели,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задачи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функции </w:t>
            </w:r>
            <w:r w:rsidRPr="006B1852">
              <w:rPr>
                <w:spacing w:val="-2"/>
                <w:sz w:val="24"/>
                <w:lang w:val="ru-RU"/>
              </w:rPr>
              <w:t xml:space="preserve">поставщиков </w:t>
            </w:r>
            <w:r w:rsidRPr="006B1852">
              <w:rPr>
                <w:sz w:val="24"/>
                <w:lang w:val="ru-RU"/>
              </w:rPr>
              <w:t xml:space="preserve">социальных услуг; </w:t>
            </w:r>
            <w:r w:rsidRPr="006B1852">
              <w:rPr>
                <w:spacing w:val="-2"/>
                <w:sz w:val="24"/>
                <w:lang w:val="ru-RU"/>
              </w:rPr>
              <w:t>основы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6B1852">
              <w:rPr>
                <w:sz w:val="24"/>
                <w:lang w:val="ru-RU"/>
              </w:rPr>
              <w:t>прогнозирования и моделирования в социальной работе; экономические основы социальной работы.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гражданам, </w:t>
            </w:r>
            <w:r w:rsidRPr="006B1852">
              <w:rPr>
                <w:sz w:val="24"/>
                <w:lang w:val="ru-RU"/>
              </w:rPr>
              <w:t>находящимся в трудной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жизненной ситуации и/или в социально опасном положении;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выбора технологий,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форм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и </w:t>
            </w:r>
            <w:r w:rsidRPr="006B1852">
              <w:rPr>
                <w:spacing w:val="-2"/>
                <w:sz w:val="24"/>
                <w:lang w:val="ru-RU"/>
              </w:rPr>
              <w:t xml:space="preserve">методов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услуг, </w:t>
            </w:r>
            <w:r w:rsidRPr="006B1852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6B1852">
              <w:rPr>
                <w:sz w:val="24"/>
                <w:lang w:val="ru-RU"/>
              </w:rPr>
              <w:t>социальных услуг.</w:t>
            </w:r>
          </w:p>
        </w:tc>
      </w:tr>
      <w:tr w:rsidR="006B1852" w:rsidTr="009907D6">
        <w:trPr>
          <w:trHeight w:val="4967"/>
        </w:trPr>
        <w:tc>
          <w:tcPr>
            <w:tcW w:w="2270" w:type="dxa"/>
          </w:tcPr>
          <w:p w:rsidR="00D93150" w:rsidRPr="00D93150" w:rsidRDefault="006B1852" w:rsidP="00D93150">
            <w:pPr>
              <w:pStyle w:val="TableParagraph"/>
              <w:spacing w:line="268" w:lineRule="exact"/>
              <w:ind w:left="107"/>
              <w:rPr>
                <w:spacing w:val="-5"/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ПК.</w:t>
            </w:r>
            <w:r w:rsidRPr="006B1852">
              <w:rPr>
                <w:spacing w:val="-5"/>
                <w:sz w:val="24"/>
                <w:lang w:val="ru-RU"/>
              </w:rPr>
              <w:t xml:space="preserve"> 3.</w:t>
            </w:r>
          </w:p>
          <w:p w:rsidR="006B1852" w:rsidRPr="006B1852" w:rsidRDefault="006B1852" w:rsidP="009907D6">
            <w:pPr>
              <w:pStyle w:val="TableParagraph"/>
              <w:spacing w:line="270" w:lineRule="atLeast"/>
              <w:ind w:left="107" w:right="124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Предоставлять комплекс </w:t>
            </w: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в соответствии с </w:t>
            </w:r>
            <w:r w:rsidRPr="006B1852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 лицам пожилого возраста и </w:t>
            </w:r>
            <w:r w:rsidRPr="006B1852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6B1852">
              <w:rPr>
                <w:sz w:val="24"/>
                <w:lang w:val="ru-RU"/>
              </w:rPr>
              <w:t>категориям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семей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и детей (в том числе </w:t>
            </w:r>
            <w:r w:rsidRPr="006B1852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6B1852">
              <w:rPr>
                <w:sz w:val="24"/>
                <w:lang w:val="ru-RU"/>
              </w:rPr>
              <w:t xml:space="preserve">находящимся </w:t>
            </w:r>
            <w:proofErr w:type="gramStart"/>
            <w:r w:rsidRPr="006B1852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6B1852">
              <w:rPr>
                <w:sz w:val="24"/>
                <w:lang w:val="ru-RU"/>
              </w:rPr>
              <w:t>оптимальное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6B1852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услуг, </w:t>
            </w:r>
            <w:r w:rsidRPr="006B1852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</w:t>
            </w:r>
            <w:r w:rsidRPr="006B1852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6B1852">
              <w:rPr>
                <w:sz w:val="24"/>
                <w:lang w:val="ru-RU"/>
              </w:rPr>
              <w:t xml:space="preserve">собственные ресурсы граждан и ресурсы их </w:t>
            </w:r>
            <w:r w:rsidRPr="006B1852">
              <w:rPr>
                <w:spacing w:val="-2"/>
                <w:sz w:val="24"/>
                <w:lang w:val="ru-RU"/>
              </w:rPr>
              <w:t>социального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окружения </w:t>
            </w:r>
            <w:proofErr w:type="gramStart"/>
            <w:r w:rsidRPr="006B1852">
              <w:rPr>
                <w:sz w:val="24"/>
                <w:lang w:val="ru-RU"/>
              </w:rPr>
              <w:t>для</w:t>
            </w:r>
            <w:proofErr w:type="gramEnd"/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преодоления</w:t>
            </w:r>
            <w:proofErr w:type="spellEnd"/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теоретические основы социальной работы; технологии и методы социальной работы с лицами пожилого возраста, инвалидами, </w:t>
            </w:r>
            <w:r w:rsidRPr="006B1852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6B1852">
              <w:rPr>
                <w:sz w:val="24"/>
                <w:lang w:val="ru-RU"/>
              </w:rPr>
              <w:t>категориями семей и детей (в том числе детей-инвалидов), с лицами,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находящимися в трудной жизненной ситуации и/или в социально опасном положении и условий их применения; система организаций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обеспечения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контроля </w:t>
            </w:r>
            <w:r w:rsidRPr="006B1852">
              <w:rPr>
                <w:spacing w:val="-2"/>
                <w:sz w:val="24"/>
                <w:lang w:val="ru-RU"/>
              </w:rPr>
              <w:t xml:space="preserve">выполнения индивидуальной программы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предоставления комплекса </w:t>
            </w:r>
            <w:r w:rsidRPr="006B1852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6B1852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</w:t>
            </w:r>
            <w:r w:rsidRPr="006B1852">
              <w:rPr>
                <w:spacing w:val="-2"/>
                <w:sz w:val="24"/>
                <w:lang w:val="ru-RU"/>
              </w:rPr>
              <w:t xml:space="preserve">обеспечения комплексного </w:t>
            </w:r>
            <w:r w:rsidRPr="006B1852">
              <w:rPr>
                <w:sz w:val="24"/>
                <w:lang w:val="ru-RU"/>
              </w:rPr>
              <w:t xml:space="preserve">взаимодействия </w:t>
            </w:r>
            <w:proofErr w:type="gramStart"/>
            <w:r w:rsidRPr="006B1852">
              <w:rPr>
                <w:sz w:val="24"/>
                <w:lang w:val="ru-RU"/>
              </w:rPr>
              <w:t>с</w:t>
            </w:r>
            <w:proofErr w:type="gramEnd"/>
          </w:p>
          <w:p w:rsidR="006B1852" w:rsidRDefault="006B1852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другими</w:t>
            </w:r>
            <w:proofErr w:type="spellEnd"/>
          </w:p>
        </w:tc>
      </w:tr>
    </w:tbl>
    <w:p w:rsidR="006B1852" w:rsidRDefault="006B1852" w:rsidP="006B1852">
      <w:pPr>
        <w:spacing w:line="264" w:lineRule="exact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6347"/>
        </w:trPr>
        <w:tc>
          <w:tcPr>
            <w:tcW w:w="2270" w:type="dxa"/>
          </w:tcPr>
          <w:p w:rsidR="006B1852" w:rsidRPr="006B1852" w:rsidRDefault="006B1852" w:rsidP="009907D6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трудной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6B1852">
              <w:rPr>
                <w:spacing w:val="-2"/>
                <w:sz w:val="24"/>
                <w:lang w:val="ru-RU"/>
              </w:rPr>
              <w:t xml:space="preserve">положении, применяя </w:t>
            </w:r>
            <w:r w:rsidRPr="006B1852">
              <w:rPr>
                <w:sz w:val="24"/>
                <w:lang w:val="ru-RU"/>
              </w:rPr>
              <w:t>различные методы и технологии социальной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работы.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6B1852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6B1852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6B1852">
              <w:rPr>
                <w:sz w:val="24"/>
                <w:lang w:val="ru-RU"/>
              </w:rPr>
              <w:t xml:space="preserve">указанные в </w:t>
            </w:r>
            <w:r w:rsidRPr="006B1852">
              <w:rPr>
                <w:spacing w:val="-2"/>
                <w:sz w:val="24"/>
                <w:lang w:val="ru-RU"/>
              </w:rPr>
              <w:t xml:space="preserve">индивидуальной программе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цели оказания социальных услуг</w:t>
            </w:r>
            <w:proofErr w:type="gramEnd"/>
            <w:r w:rsidRPr="006B1852">
              <w:rPr>
                <w:sz w:val="24"/>
                <w:lang w:val="ru-RU"/>
              </w:rPr>
              <w:t xml:space="preserve"> гражданам – </w:t>
            </w:r>
            <w:r w:rsidRPr="006B1852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6B1852">
              <w:rPr>
                <w:sz w:val="24"/>
                <w:lang w:val="ru-RU"/>
              </w:rPr>
              <w:t>социальных услуг на основе проведенной диагностики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учетом их жизненных планов; </w:t>
            </w:r>
            <w:r w:rsidRPr="006B1852">
              <w:rPr>
                <w:spacing w:val="-2"/>
                <w:sz w:val="24"/>
                <w:lang w:val="ru-RU"/>
              </w:rPr>
              <w:t xml:space="preserve">прогнозировать </w:t>
            </w:r>
            <w:r w:rsidRPr="006B1852">
              <w:rPr>
                <w:sz w:val="24"/>
                <w:lang w:val="ru-RU"/>
              </w:rPr>
              <w:t>результаты оказания социальных услуг.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обслуживания на региональном и </w:t>
            </w:r>
            <w:r w:rsidRPr="006B1852">
              <w:rPr>
                <w:spacing w:val="-2"/>
                <w:sz w:val="24"/>
                <w:lang w:val="ru-RU"/>
              </w:rPr>
              <w:t>муниципальном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уровне,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их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цели,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задачи и функции; </w:t>
            </w:r>
            <w:r w:rsidRPr="006B1852">
              <w:rPr>
                <w:spacing w:val="-2"/>
                <w:sz w:val="24"/>
                <w:lang w:val="ru-RU"/>
              </w:rPr>
              <w:t xml:space="preserve">инфраструктура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 в </w:t>
            </w:r>
            <w:r w:rsidRPr="006B1852">
              <w:rPr>
                <w:spacing w:val="-2"/>
                <w:sz w:val="24"/>
                <w:lang w:val="ru-RU"/>
              </w:rPr>
              <w:t xml:space="preserve">муниципальном </w:t>
            </w:r>
            <w:r w:rsidRPr="006B1852">
              <w:rPr>
                <w:sz w:val="24"/>
                <w:lang w:val="ru-RU"/>
              </w:rPr>
              <w:t xml:space="preserve">образовании, ресурсы местного сообщества; основы возрастной и </w:t>
            </w:r>
            <w:r w:rsidRPr="006B1852">
              <w:rPr>
                <w:spacing w:val="-2"/>
                <w:sz w:val="24"/>
                <w:lang w:val="ru-RU"/>
              </w:rPr>
              <w:t xml:space="preserve">специальной психологии; особенности </w:t>
            </w:r>
            <w:r w:rsidRPr="006B1852">
              <w:rPr>
                <w:sz w:val="24"/>
                <w:lang w:val="ru-RU"/>
              </w:rPr>
              <w:t xml:space="preserve">взаимодействия и коммуникаций с различными группами граждан; правовые и экономические основы социальной работы; основы этики </w:t>
            </w:r>
            <w:proofErr w:type="gramStart"/>
            <w:r w:rsidRPr="006B1852">
              <w:rPr>
                <w:sz w:val="24"/>
                <w:lang w:val="ru-RU"/>
              </w:rPr>
              <w:t>в</w:t>
            </w:r>
            <w:proofErr w:type="gramEnd"/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специалистами, учреждениями, </w:t>
            </w:r>
            <w:r w:rsidRPr="006B1852">
              <w:rPr>
                <w:sz w:val="24"/>
                <w:lang w:val="ru-RU"/>
              </w:rPr>
              <w:t xml:space="preserve">организациями и сообществами по оказанию помощи в решении проблем, связанных с </w:t>
            </w:r>
            <w:r w:rsidRPr="006B1852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6B1852">
              <w:rPr>
                <w:sz w:val="24"/>
                <w:lang w:val="ru-RU"/>
              </w:rPr>
              <w:t>ухудшающих или способных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ухудшить условия его </w:t>
            </w:r>
            <w:r w:rsidRPr="006B1852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</w:tr>
      <w:tr w:rsidR="006B1852" w:rsidTr="009907D6">
        <w:trPr>
          <w:trHeight w:val="7175"/>
        </w:trPr>
        <w:tc>
          <w:tcPr>
            <w:tcW w:w="2270" w:type="dxa"/>
          </w:tcPr>
          <w:p w:rsidR="006B1852" w:rsidRPr="006B1852" w:rsidRDefault="006B1852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ПК.</w:t>
            </w:r>
            <w:r w:rsidRPr="006B1852">
              <w:rPr>
                <w:spacing w:val="-5"/>
                <w:sz w:val="24"/>
                <w:lang w:val="ru-RU"/>
              </w:rPr>
              <w:t xml:space="preserve"> 4.</w:t>
            </w:r>
          </w:p>
          <w:p w:rsidR="006B1852" w:rsidRPr="006B1852" w:rsidRDefault="006B1852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Осуществлять социальное </w:t>
            </w:r>
            <w:r w:rsidRPr="006B1852">
              <w:rPr>
                <w:sz w:val="24"/>
                <w:lang w:val="ru-RU"/>
              </w:rPr>
              <w:t>сопровождение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лиц пожилого возраста, </w:t>
            </w:r>
            <w:r w:rsidRPr="006B1852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6B1852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6B1852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6B1852">
              <w:rPr>
                <w:sz w:val="24"/>
                <w:lang w:val="ru-RU"/>
              </w:rPr>
              <w:t>находящихся в трудной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6B1852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6B1852">
              <w:rPr>
                <w:sz w:val="24"/>
                <w:lang w:val="ru-RU"/>
              </w:rPr>
              <w:t xml:space="preserve">содействие в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6B1852">
              <w:rPr>
                <w:sz w:val="24"/>
                <w:lang w:val="ru-RU"/>
              </w:rPr>
              <w:t xml:space="preserve">социальной помощи </w:t>
            </w:r>
            <w:r w:rsidRPr="006B1852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6B1852">
              <w:rPr>
                <w:sz w:val="24"/>
                <w:lang w:val="ru-RU"/>
              </w:rPr>
              <w:t xml:space="preserve">нуждающимися в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6B1852">
              <w:rPr>
                <w:sz w:val="24"/>
                <w:lang w:val="ru-RU"/>
              </w:rPr>
              <w:t xml:space="preserve">обслуживании, не относящемся к социальным услугам; обучать членов семьи, в том числе родителей </w:t>
            </w:r>
            <w:r w:rsidRPr="006B1852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6B1852">
              <w:rPr>
                <w:sz w:val="24"/>
                <w:lang w:val="ru-RU"/>
              </w:rPr>
              <w:t>практическим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навыкам общего ухода; </w:t>
            </w:r>
            <w:r w:rsidRPr="006B1852">
              <w:rPr>
                <w:spacing w:val="-2"/>
                <w:sz w:val="24"/>
                <w:lang w:val="ru-RU"/>
              </w:rPr>
              <w:t xml:space="preserve">привлекать профильных </w:t>
            </w:r>
            <w:r w:rsidRPr="006B1852">
              <w:rPr>
                <w:sz w:val="24"/>
                <w:lang w:val="ru-RU"/>
              </w:rPr>
              <w:t xml:space="preserve">специалистов для обучения получателей социальных услуг </w:t>
            </w:r>
            <w:r w:rsidRPr="006B1852">
              <w:rPr>
                <w:spacing w:val="-2"/>
                <w:sz w:val="24"/>
                <w:lang w:val="ru-RU"/>
              </w:rPr>
              <w:t>навыкам</w:t>
            </w:r>
          </w:p>
          <w:p w:rsidR="006B1852" w:rsidRDefault="006B1852" w:rsidP="009907D6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самообслуживания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мотивировать</w:t>
            </w:r>
            <w:proofErr w:type="spellEnd"/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регламент межведомственного </w:t>
            </w:r>
            <w:r w:rsidRPr="006B1852">
              <w:rPr>
                <w:sz w:val="24"/>
                <w:lang w:val="ru-RU"/>
              </w:rPr>
              <w:t xml:space="preserve">взаимодействия; сфера </w:t>
            </w:r>
            <w:r w:rsidRPr="006B1852">
              <w:rPr>
                <w:spacing w:val="-2"/>
                <w:sz w:val="24"/>
                <w:lang w:val="ru-RU"/>
              </w:rPr>
              <w:t xml:space="preserve">профессиональной ответственности профильных </w:t>
            </w:r>
            <w:r w:rsidRPr="006B1852">
              <w:rPr>
                <w:sz w:val="24"/>
                <w:lang w:val="ru-RU"/>
              </w:rPr>
              <w:t xml:space="preserve">специалистов в </w:t>
            </w:r>
            <w:r w:rsidRPr="006B1852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основы </w:t>
            </w:r>
            <w:proofErr w:type="spellStart"/>
            <w:r w:rsidRPr="006B1852">
              <w:rPr>
                <w:sz w:val="24"/>
                <w:lang w:val="ru-RU"/>
              </w:rPr>
              <w:t>валеологии</w:t>
            </w:r>
            <w:proofErr w:type="spellEnd"/>
            <w:r w:rsidRPr="006B1852">
              <w:rPr>
                <w:sz w:val="24"/>
                <w:lang w:val="ru-RU"/>
              </w:rPr>
              <w:t>, социальной медицины, геронтологии; правила оказания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ситуационной помощи инвалидам различных категорий на объектах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социальной, </w:t>
            </w:r>
            <w:r w:rsidRPr="006B1852">
              <w:rPr>
                <w:sz w:val="24"/>
                <w:lang w:val="ru-RU"/>
              </w:rPr>
              <w:t xml:space="preserve">инженерной и </w:t>
            </w:r>
            <w:r w:rsidRPr="006B1852">
              <w:rPr>
                <w:spacing w:val="-2"/>
                <w:sz w:val="24"/>
                <w:lang w:val="ru-RU"/>
              </w:rPr>
              <w:t xml:space="preserve">транспортной инфраструктуры; </w:t>
            </w:r>
            <w:r w:rsidRPr="006B1852">
              <w:rPr>
                <w:sz w:val="24"/>
                <w:lang w:val="ru-RU"/>
              </w:rPr>
              <w:t>этические основы социальной работы.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содействия в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6B1852">
              <w:rPr>
                <w:sz w:val="24"/>
                <w:lang w:val="ru-RU"/>
              </w:rPr>
              <w:t xml:space="preserve">социальной помощи </w:t>
            </w:r>
            <w:r w:rsidRPr="006B1852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6B1852">
              <w:rPr>
                <w:sz w:val="24"/>
                <w:lang w:val="ru-RU"/>
              </w:rPr>
              <w:t xml:space="preserve">нуждающимися в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6B1852">
              <w:rPr>
                <w:sz w:val="24"/>
                <w:lang w:val="ru-RU"/>
              </w:rPr>
              <w:t>обслуживании, не относящемся к социальным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услугам; взаимодействия с </w:t>
            </w:r>
            <w:r w:rsidRPr="006B1852">
              <w:rPr>
                <w:spacing w:val="-2"/>
                <w:sz w:val="24"/>
                <w:lang w:val="ru-RU"/>
              </w:rPr>
              <w:t xml:space="preserve">профильными </w:t>
            </w:r>
            <w:r w:rsidRPr="006B1852">
              <w:rPr>
                <w:sz w:val="24"/>
                <w:lang w:val="ru-RU"/>
              </w:rPr>
              <w:t xml:space="preserve">специалистами для </w:t>
            </w:r>
            <w:r w:rsidRPr="006B1852">
              <w:rPr>
                <w:spacing w:val="-2"/>
                <w:sz w:val="24"/>
                <w:lang w:val="ru-RU"/>
              </w:rPr>
              <w:t xml:space="preserve">обучения получателей </w:t>
            </w:r>
            <w:r w:rsidRPr="006B1852">
              <w:rPr>
                <w:sz w:val="24"/>
                <w:lang w:val="ru-RU"/>
              </w:rPr>
              <w:t xml:space="preserve">социальных услуг </w:t>
            </w:r>
            <w:r w:rsidRPr="006B1852">
              <w:rPr>
                <w:spacing w:val="-2"/>
                <w:sz w:val="24"/>
                <w:lang w:val="ru-RU"/>
              </w:rPr>
              <w:t xml:space="preserve">навыкам </w:t>
            </w:r>
            <w:r w:rsidRPr="006B1852">
              <w:rPr>
                <w:sz w:val="24"/>
                <w:lang w:val="ru-RU"/>
              </w:rPr>
              <w:t xml:space="preserve">самообслуживания и общения; обучения членов семьи </w:t>
            </w:r>
            <w:r w:rsidRPr="006B1852">
              <w:rPr>
                <w:spacing w:val="-2"/>
                <w:sz w:val="24"/>
                <w:lang w:val="ru-RU"/>
              </w:rPr>
              <w:t xml:space="preserve">получателя </w:t>
            </w:r>
            <w:r w:rsidRPr="006B1852">
              <w:rPr>
                <w:sz w:val="24"/>
                <w:lang w:val="ru-RU"/>
              </w:rPr>
              <w:t>социальных услуг</w:t>
            </w:r>
          </w:p>
          <w:p w:rsidR="006B1852" w:rsidRDefault="006B1852" w:rsidP="009907D6">
            <w:pPr>
              <w:pStyle w:val="TableParagraph"/>
              <w:spacing w:line="270" w:lineRule="atLeast"/>
              <w:ind w:left="106" w:right="6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</w:p>
        </w:tc>
      </w:tr>
    </w:tbl>
    <w:p w:rsidR="006B1852" w:rsidRDefault="006B1852" w:rsidP="006B1852">
      <w:pPr>
        <w:spacing w:line="270" w:lineRule="atLeast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2483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</w:pP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их социальное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окружение к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активному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участию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в </w:t>
            </w:r>
            <w:r w:rsidRPr="006B1852">
              <w:rPr>
                <w:spacing w:val="-2"/>
                <w:sz w:val="24"/>
                <w:lang w:val="ru-RU"/>
              </w:rPr>
              <w:t>реализации индивидуальной программы предоставления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</w:pP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6" w:right="165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ухода за </w:t>
            </w:r>
            <w:r w:rsidRPr="006B1852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6B1852">
              <w:rPr>
                <w:sz w:val="24"/>
                <w:lang w:val="ru-RU"/>
              </w:rPr>
              <w:t xml:space="preserve">социальных услуг, </w:t>
            </w:r>
            <w:r w:rsidRPr="006B1852">
              <w:rPr>
                <w:spacing w:val="-2"/>
                <w:sz w:val="24"/>
                <w:lang w:val="ru-RU"/>
              </w:rPr>
              <w:t xml:space="preserve">имеющими ограничения </w:t>
            </w:r>
            <w:r w:rsidRPr="006B1852">
              <w:rPr>
                <w:sz w:val="24"/>
                <w:lang w:val="ru-RU"/>
              </w:rPr>
              <w:t>жизнедеятельности,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 том числе за детьм</w:t>
            </w:r>
            <w:proofErr w:type="gramStart"/>
            <w:r w:rsidRPr="006B1852">
              <w:rPr>
                <w:sz w:val="24"/>
                <w:lang w:val="ru-RU"/>
              </w:rPr>
              <w:t>и-</w:t>
            </w:r>
            <w:proofErr w:type="gramEnd"/>
            <w:r w:rsidRPr="006B1852">
              <w:rPr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инвалидами.</w:t>
            </w:r>
          </w:p>
        </w:tc>
      </w:tr>
      <w:tr w:rsidR="006B1852" w:rsidTr="009907D6">
        <w:trPr>
          <w:trHeight w:val="11390"/>
        </w:trPr>
        <w:tc>
          <w:tcPr>
            <w:tcW w:w="2270" w:type="dxa"/>
          </w:tcPr>
          <w:p w:rsidR="00D93150" w:rsidRDefault="006B1852" w:rsidP="009907D6">
            <w:pPr>
              <w:pStyle w:val="TableParagraph"/>
              <w:spacing w:line="253" w:lineRule="exact"/>
              <w:ind w:left="107"/>
              <w:rPr>
                <w:spacing w:val="-3"/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ПК.</w:t>
            </w:r>
            <w:r w:rsidRPr="006B1852">
              <w:rPr>
                <w:spacing w:val="-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5.</w:t>
            </w:r>
            <w:r w:rsidRPr="006B1852">
              <w:rPr>
                <w:spacing w:val="-3"/>
                <w:sz w:val="24"/>
                <w:lang w:val="ru-RU"/>
              </w:rPr>
              <w:t xml:space="preserve"> </w:t>
            </w:r>
          </w:p>
          <w:p w:rsidR="006B1852" w:rsidRPr="006B1852" w:rsidRDefault="006B1852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Проводить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мероприятия</w:t>
            </w:r>
            <w:r w:rsidRPr="006B1852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профилактике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возникновения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способных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ухудшить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лиц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пожилого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возраста,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инвалидов,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различных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категорий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семей</w:t>
            </w:r>
            <w:r w:rsidRPr="006B1852">
              <w:rPr>
                <w:spacing w:val="-10"/>
                <w:sz w:val="24"/>
                <w:lang w:val="ru-RU"/>
              </w:rPr>
              <w:t xml:space="preserve"> 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z w:val="24"/>
                <w:lang w:val="ru-RU"/>
              </w:rPr>
              <w:t>детей</w:t>
            </w:r>
            <w:r w:rsidRPr="006B1852">
              <w:rPr>
                <w:spacing w:val="-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(в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том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граждан,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находящихся</w:t>
            </w:r>
            <w:r w:rsidRPr="006B1852">
              <w:rPr>
                <w:spacing w:val="6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в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трудной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жизненной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ситуации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и/или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опасном</w:t>
            </w:r>
          </w:p>
          <w:p w:rsid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выявлять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обстоятельства,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ухудшающие</w:t>
            </w:r>
            <w:r w:rsidRPr="006B1852">
              <w:rPr>
                <w:spacing w:val="2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способные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граждан;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организовывать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мероприятия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различной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направленности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(обучающей,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корректирующей,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1852">
              <w:rPr>
                <w:sz w:val="24"/>
                <w:lang w:val="ru-RU"/>
              </w:rPr>
              <w:t>досуговой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пр.),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предупреждающие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появление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(или)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развитие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способных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граждан;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мотивировать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получателей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социальное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окружение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к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ведению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здорового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образа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жизни,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самореализации</w:t>
            </w:r>
            <w:r w:rsidRPr="006B1852">
              <w:rPr>
                <w:spacing w:val="8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преодолению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способных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граждан;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организовывать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индивидуальные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профилактические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мероприятия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гражданами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по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месту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технологию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профилактики</w:t>
            </w:r>
            <w:r w:rsidRPr="006B1852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социальной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работе;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основы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проектирования,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прогнозирования</w:t>
            </w:r>
            <w:r w:rsidRPr="006B1852">
              <w:rPr>
                <w:spacing w:val="10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моделирования</w:t>
            </w:r>
            <w:r w:rsidRPr="006B1852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социальной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работе;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основы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социальной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политики</w:t>
            </w:r>
            <w:r w:rsidRPr="006B1852">
              <w:rPr>
                <w:spacing w:val="-10"/>
                <w:sz w:val="24"/>
                <w:lang w:val="ru-RU"/>
              </w:rPr>
              <w:t xml:space="preserve"> 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нормативно-правового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обеспечения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профилактической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работы;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инфраструктура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системы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обслуживания,</w:t>
            </w:r>
            <w:r w:rsidRPr="006B1852">
              <w:rPr>
                <w:spacing w:val="6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основы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межведомственного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основы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здорового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образа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жизни;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основы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самореализации</w:t>
            </w:r>
            <w:r w:rsidRPr="006B1852">
              <w:rPr>
                <w:spacing w:val="8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само актуализации,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активизации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жизненной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позиции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граждан,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обратившихся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за</w:t>
            </w:r>
            <w:r w:rsidRPr="006B1852">
              <w:rPr>
                <w:spacing w:val="-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социальным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обслуживанием.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организацией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профилактической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работы</w:t>
            </w:r>
            <w:r w:rsidRPr="006B1852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предупреждению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появления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5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(или)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развития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способных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граждан;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мотивации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получателей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социальных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их 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окружение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к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ведению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здорового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образа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жизни,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самореализации</w:t>
            </w:r>
            <w:r w:rsidRPr="006B1852">
              <w:rPr>
                <w:spacing w:val="8"/>
                <w:sz w:val="24"/>
                <w:lang w:val="ru-RU"/>
              </w:rPr>
              <w:t xml:space="preserve"> </w:t>
            </w:r>
            <w:r w:rsidRPr="006B1852">
              <w:rPr>
                <w:spacing w:val="-10"/>
                <w:sz w:val="24"/>
                <w:lang w:val="ru-RU"/>
              </w:rPr>
              <w:t>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преодолению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обстоятельств,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ухудшающих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pacing w:val="-5"/>
                <w:sz w:val="24"/>
                <w:lang w:val="ru-RU"/>
              </w:rPr>
              <w:t>или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способных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ухудшить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условия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граждан;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организации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проведения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индивидуальных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профилактических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мероприятий</w:t>
            </w:r>
            <w:r w:rsidRPr="006B1852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гражданами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по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месту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жительства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>(фактического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пребывания)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в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pacing w:val="-4"/>
                <w:sz w:val="24"/>
                <w:lang w:val="ru-RU"/>
              </w:rPr>
              <w:t>виде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консультаций,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содействия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организации</w:t>
            </w:r>
          </w:p>
          <w:p w:rsidR="006B1852" w:rsidRP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занятости,</w:t>
            </w:r>
          </w:p>
          <w:p w:rsidR="006B1852" w:rsidRDefault="006B1852" w:rsidP="009907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оздоровления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B1852" w:rsidRDefault="006B1852" w:rsidP="009907D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отдыха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6B1852" w:rsidRDefault="006B1852" w:rsidP="006B1852">
      <w:pPr>
        <w:spacing w:line="259" w:lineRule="exact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3863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</w:pP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6B1852">
              <w:rPr>
                <w:sz w:val="24"/>
                <w:lang w:val="ru-RU"/>
              </w:rPr>
              <w:t xml:space="preserve">пребывания) в виде </w:t>
            </w:r>
            <w:r w:rsidRPr="006B1852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6B1852">
              <w:rPr>
                <w:sz w:val="24"/>
                <w:lang w:val="ru-RU"/>
              </w:rPr>
              <w:t>содействия в организации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занятости, оздоровления, отдыха,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6B1852">
              <w:rPr>
                <w:sz w:val="24"/>
                <w:lang w:val="ru-RU"/>
              </w:rPr>
              <w:t>социальных,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правовых, </w:t>
            </w:r>
            <w:r w:rsidRPr="006B1852">
              <w:rPr>
                <w:spacing w:val="-2"/>
                <w:sz w:val="24"/>
                <w:lang w:val="ru-RU"/>
              </w:rPr>
              <w:t>медицинских, образовательных, психологических,</w:t>
            </w:r>
            <w:proofErr w:type="gramEnd"/>
          </w:p>
          <w:p w:rsidR="006B1852" w:rsidRDefault="006B1852" w:rsidP="009907D6">
            <w:pPr>
              <w:pStyle w:val="TableParagraph"/>
              <w:spacing w:line="270" w:lineRule="atLeast"/>
              <w:ind w:left="108" w:right="94" w:hanging="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реабилитационных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</w:pP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5" w:right="357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>предоставления социальных, правовых, медицинских, образовательных, психологических, реабилитационных услуг.</w:t>
            </w:r>
          </w:p>
        </w:tc>
      </w:tr>
      <w:tr w:rsidR="006B1852" w:rsidTr="009907D6">
        <w:trPr>
          <w:trHeight w:val="9107"/>
        </w:trPr>
        <w:tc>
          <w:tcPr>
            <w:tcW w:w="2270" w:type="dxa"/>
          </w:tcPr>
          <w:p w:rsidR="006B1852" w:rsidRPr="006B1852" w:rsidRDefault="006B1852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ПК.</w:t>
            </w:r>
            <w:r w:rsidRPr="006B1852">
              <w:rPr>
                <w:spacing w:val="-5"/>
                <w:sz w:val="24"/>
                <w:lang w:val="ru-RU"/>
              </w:rPr>
              <w:t xml:space="preserve"> 6.</w:t>
            </w:r>
          </w:p>
          <w:p w:rsidR="006B1852" w:rsidRPr="006B1852" w:rsidRDefault="006B1852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Обеспечивать ведение </w:t>
            </w:r>
            <w:r w:rsidRPr="006B1852">
              <w:rPr>
                <w:sz w:val="24"/>
                <w:lang w:val="ru-RU"/>
              </w:rPr>
              <w:t xml:space="preserve">документации в </w:t>
            </w:r>
            <w:r w:rsidRPr="006B1852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 лицам пожилого </w:t>
            </w:r>
            <w:r w:rsidRPr="006B1852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6B1852">
              <w:rPr>
                <w:sz w:val="24"/>
                <w:lang w:val="ru-RU"/>
              </w:rPr>
              <w:t>категориям</w:t>
            </w:r>
            <w:r w:rsidRPr="006B1852">
              <w:rPr>
                <w:spacing w:val="-9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семей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и детей (в том числе </w:t>
            </w:r>
            <w:r w:rsidRPr="006B1852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6B1852">
              <w:rPr>
                <w:sz w:val="24"/>
                <w:lang w:val="ru-RU"/>
              </w:rPr>
              <w:t>находящимся в трудной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6B1852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126"/>
              <w:rPr>
                <w:sz w:val="24"/>
                <w:lang w:val="ru-RU"/>
              </w:rPr>
            </w:pPr>
            <w:proofErr w:type="gramStart"/>
            <w:r w:rsidRPr="006B1852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6B1852">
              <w:rPr>
                <w:sz w:val="24"/>
                <w:lang w:val="ru-RU"/>
              </w:rPr>
              <w:t>подготовку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6B1852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6B1852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6B1852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6B1852">
              <w:rPr>
                <w:sz w:val="24"/>
                <w:lang w:val="ru-RU"/>
              </w:rPr>
              <w:t xml:space="preserve">необходимую для </w:t>
            </w:r>
            <w:r w:rsidRPr="006B1852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 и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6B1852">
              <w:rPr>
                <w:sz w:val="24"/>
                <w:lang w:val="ru-RU"/>
              </w:rPr>
              <w:t xml:space="preserve">сопровождения в соответствии с требованиями к </w:t>
            </w:r>
            <w:r w:rsidRPr="006B1852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6B1852">
              <w:rPr>
                <w:sz w:val="24"/>
                <w:lang w:val="ru-RU"/>
              </w:rPr>
              <w:t>использовать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6B1852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6B1852">
              <w:rPr>
                <w:sz w:val="24"/>
                <w:lang w:val="ru-RU"/>
              </w:rPr>
              <w:t>информацией, в том числе в глобальных</w:t>
            </w:r>
            <w:proofErr w:type="gramEnd"/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сетях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перечень документов, необходимых для оказания социальных услуг гражданам, обратившимся в социальные службы; нормативные правовые акты в сфере социальной защиты населения и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6B1852">
              <w:rPr>
                <w:sz w:val="24"/>
                <w:lang w:val="ru-RU"/>
              </w:rPr>
              <w:t>обслуживания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граждан; </w:t>
            </w:r>
            <w:r w:rsidRPr="006B1852">
              <w:rPr>
                <w:spacing w:val="-2"/>
                <w:sz w:val="24"/>
                <w:lang w:val="ru-RU"/>
              </w:rPr>
              <w:t xml:space="preserve">основы документоведения, </w:t>
            </w:r>
            <w:r w:rsidRPr="006B1852">
              <w:rPr>
                <w:sz w:val="24"/>
                <w:lang w:val="ru-RU"/>
              </w:rPr>
              <w:t xml:space="preserve">требования к отчетности, порядку и сроками ее предоставления в рамках своей </w:t>
            </w:r>
            <w:r w:rsidRPr="006B1852">
              <w:rPr>
                <w:spacing w:val="-2"/>
                <w:sz w:val="24"/>
                <w:lang w:val="ru-RU"/>
              </w:rPr>
              <w:t xml:space="preserve">компетенции; </w:t>
            </w:r>
            <w:r w:rsidRPr="006B1852">
              <w:rPr>
                <w:sz w:val="24"/>
                <w:lang w:val="ru-RU"/>
              </w:rPr>
              <w:t xml:space="preserve">регламенты ведения документации, в том числе в электронном </w:t>
            </w:r>
            <w:r w:rsidRPr="006B1852">
              <w:rPr>
                <w:spacing w:val="-2"/>
                <w:sz w:val="24"/>
                <w:lang w:val="ru-RU"/>
              </w:rPr>
              <w:t>виде.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ведением учета граждан,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признанных нуждающимися в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социальном обслуживании; подготовка </w:t>
            </w:r>
            <w:r w:rsidRPr="006B1852">
              <w:rPr>
                <w:sz w:val="24"/>
                <w:lang w:val="ru-RU"/>
              </w:rPr>
              <w:t>документов для заключения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договора о предоставлении </w:t>
            </w:r>
            <w:r w:rsidRPr="006B1852">
              <w:rPr>
                <w:spacing w:val="-2"/>
                <w:sz w:val="24"/>
                <w:lang w:val="ru-RU"/>
              </w:rPr>
              <w:t xml:space="preserve">гражданину </w:t>
            </w:r>
            <w:r w:rsidRPr="006B1852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6B1852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6B1852">
              <w:rPr>
                <w:sz w:val="24"/>
                <w:lang w:val="ru-RU"/>
              </w:rPr>
              <w:t xml:space="preserve">социальных услуг; </w:t>
            </w:r>
            <w:r w:rsidRPr="006B1852">
              <w:rPr>
                <w:spacing w:val="-2"/>
                <w:sz w:val="24"/>
                <w:lang w:val="ru-RU"/>
              </w:rPr>
              <w:t xml:space="preserve">разработка </w:t>
            </w:r>
            <w:r w:rsidRPr="006B1852">
              <w:rPr>
                <w:sz w:val="24"/>
                <w:lang w:val="ru-RU"/>
              </w:rPr>
              <w:t xml:space="preserve">предложений по </w:t>
            </w:r>
            <w:r w:rsidRPr="006B1852">
              <w:rPr>
                <w:spacing w:val="-2"/>
                <w:sz w:val="24"/>
                <w:lang w:val="ru-RU"/>
              </w:rPr>
              <w:t xml:space="preserve">рационализации, </w:t>
            </w:r>
            <w:r w:rsidRPr="006B1852">
              <w:rPr>
                <w:sz w:val="24"/>
                <w:lang w:val="ru-RU"/>
              </w:rPr>
              <w:t xml:space="preserve">автоматизации и </w:t>
            </w:r>
            <w:r w:rsidRPr="006B1852">
              <w:rPr>
                <w:spacing w:val="-2"/>
                <w:sz w:val="24"/>
                <w:lang w:val="ru-RU"/>
              </w:rPr>
              <w:t xml:space="preserve">модернизации </w:t>
            </w:r>
            <w:r w:rsidRPr="006B1852">
              <w:rPr>
                <w:sz w:val="24"/>
                <w:lang w:val="ru-RU"/>
              </w:rPr>
              <w:t>средств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13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технологий </w:t>
            </w:r>
            <w:r w:rsidRPr="006B1852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6B1852">
              <w:rPr>
                <w:sz w:val="24"/>
                <w:lang w:val="ru-RU"/>
              </w:rPr>
              <w:t>обслуживания на индивидуальном и групповом уровнях.</w:t>
            </w:r>
          </w:p>
        </w:tc>
      </w:tr>
      <w:tr w:rsidR="006B1852" w:rsidTr="009907D6">
        <w:trPr>
          <w:trHeight w:val="551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Проводить</w:t>
            </w:r>
            <w:proofErr w:type="spellEnd"/>
          </w:p>
          <w:p w:rsidR="006B1852" w:rsidRDefault="006B1852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проводить</w:t>
            </w:r>
            <w:proofErr w:type="spellEnd"/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индивидуальное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использования</w:t>
            </w:r>
            <w:proofErr w:type="spellEnd"/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персональных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проведениями</w:t>
            </w:r>
            <w:proofErr w:type="spellEnd"/>
          </w:p>
          <w:p w:rsidR="006B1852" w:rsidRDefault="006B1852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</w:tbl>
    <w:p w:rsidR="006B1852" w:rsidRDefault="006B1852" w:rsidP="006B1852">
      <w:pPr>
        <w:spacing w:line="264" w:lineRule="exact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13521"/>
        </w:trPr>
        <w:tc>
          <w:tcPr>
            <w:tcW w:w="2270" w:type="dxa"/>
          </w:tcPr>
          <w:p w:rsidR="006B1852" w:rsidRPr="006B1852" w:rsidRDefault="006B1852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6B1852">
              <w:rPr>
                <w:sz w:val="24"/>
                <w:lang w:val="ru-RU"/>
              </w:rPr>
              <w:t xml:space="preserve">лиц пожилого возраста и </w:t>
            </w:r>
            <w:r w:rsidRPr="006B1852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6B1852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6B1852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6B1852">
              <w:rPr>
                <w:sz w:val="24"/>
                <w:lang w:val="ru-RU"/>
              </w:rPr>
              <w:t>находящихся в трудной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жизненной ситуации и/или в социально опасном положении в области развития </w:t>
            </w:r>
            <w:r w:rsidRPr="006B1852">
              <w:rPr>
                <w:spacing w:val="-2"/>
                <w:sz w:val="24"/>
                <w:lang w:val="ru-RU"/>
              </w:rPr>
              <w:t>цифровой грамотности.</w:t>
            </w: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 xml:space="preserve">консультирование и занятия в группах граждан в области </w:t>
            </w:r>
            <w:r w:rsidRPr="006B1852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6B1852">
              <w:rPr>
                <w:sz w:val="24"/>
                <w:lang w:val="ru-RU"/>
              </w:rPr>
              <w:t>технологий, в том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числе для граждан с </w:t>
            </w:r>
            <w:r w:rsidRPr="006B1852">
              <w:rPr>
                <w:spacing w:val="-2"/>
                <w:sz w:val="24"/>
                <w:lang w:val="ru-RU"/>
              </w:rPr>
              <w:t xml:space="preserve">ограниченными возможностями; обеспечивать проведение информационно- просветительских мероприятий, </w:t>
            </w:r>
            <w:r w:rsidRPr="006B1852">
              <w:rPr>
                <w:sz w:val="24"/>
                <w:lang w:val="ru-RU"/>
              </w:rPr>
              <w:t xml:space="preserve">направленных на развитие цифровой грамотности граждан; обучать граждан первичным навыкам </w:t>
            </w:r>
            <w:r w:rsidRPr="006B1852">
              <w:rPr>
                <w:spacing w:val="-2"/>
                <w:sz w:val="24"/>
                <w:lang w:val="ru-RU"/>
              </w:rPr>
              <w:t xml:space="preserve">применения персональных компьютеров, использования информационно- телекоммуникационной </w:t>
            </w:r>
            <w:r w:rsidRPr="006B1852">
              <w:rPr>
                <w:sz w:val="24"/>
                <w:lang w:val="ru-RU"/>
              </w:rPr>
              <w:t xml:space="preserve">сети «Интернет», </w:t>
            </w:r>
            <w:r w:rsidRPr="006B1852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6B1852">
              <w:rPr>
                <w:sz w:val="24"/>
                <w:lang w:val="ru-RU"/>
              </w:rPr>
              <w:t>мобильных устройств для получения социальных</w:t>
            </w:r>
            <w:r w:rsidRPr="006B1852">
              <w:rPr>
                <w:spacing w:val="-8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услуг</w:t>
            </w:r>
            <w:r w:rsidRPr="006B1852">
              <w:rPr>
                <w:spacing w:val="-12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для </w:t>
            </w:r>
            <w:r w:rsidRPr="006B1852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6B1852">
              <w:rPr>
                <w:sz w:val="24"/>
                <w:lang w:val="ru-RU"/>
              </w:rPr>
              <w:t xml:space="preserve">коммуникаций в социальных сетях; обучение приемам </w:t>
            </w:r>
            <w:r w:rsidRPr="006B1852">
              <w:rPr>
                <w:spacing w:val="-2"/>
                <w:sz w:val="24"/>
                <w:lang w:val="ru-RU"/>
              </w:rPr>
              <w:t xml:space="preserve">применения </w:t>
            </w:r>
            <w:r w:rsidRPr="006B1852">
              <w:rPr>
                <w:sz w:val="24"/>
                <w:lang w:val="ru-RU"/>
              </w:rPr>
              <w:t xml:space="preserve">технических средств </w:t>
            </w:r>
            <w:r w:rsidRPr="006B1852">
              <w:rPr>
                <w:spacing w:val="-2"/>
                <w:sz w:val="24"/>
                <w:lang w:val="ru-RU"/>
              </w:rPr>
              <w:t xml:space="preserve">автоматизации </w:t>
            </w:r>
            <w:r w:rsidRPr="006B1852">
              <w:rPr>
                <w:sz w:val="24"/>
                <w:lang w:val="ru-RU"/>
              </w:rPr>
              <w:t>платежей (в соответствии с запросом гражданина); обучать безопасным методам</w:t>
            </w:r>
            <w:r w:rsidRPr="006B1852">
              <w:rPr>
                <w:spacing w:val="-14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использования </w:t>
            </w:r>
            <w:r w:rsidRPr="006B1852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 xml:space="preserve"> коммуникативных средств,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информировать о наиболее типичных угрозах при работе в</w:t>
            </w:r>
          </w:p>
          <w:p w:rsidR="006B1852" w:rsidRDefault="006B1852" w:rsidP="009907D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методах</w:t>
            </w:r>
            <w:proofErr w:type="spellEnd"/>
          </w:p>
        </w:tc>
        <w:tc>
          <w:tcPr>
            <w:tcW w:w="2678" w:type="dxa"/>
          </w:tcPr>
          <w:p w:rsidR="006B1852" w:rsidRPr="006B1852" w:rsidRDefault="006B1852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компьютеров, информационно телекоммуникационной </w:t>
            </w:r>
            <w:r w:rsidRPr="006B1852">
              <w:rPr>
                <w:sz w:val="24"/>
                <w:lang w:val="ru-RU"/>
              </w:rPr>
              <w:t xml:space="preserve">сети «Интернет», </w:t>
            </w:r>
            <w:r w:rsidRPr="006B1852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6B1852">
              <w:rPr>
                <w:sz w:val="24"/>
                <w:lang w:val="ru-RU"/>
              </w:rPr>
              <w:t>мобильных устройств; основные онлай</w:t>
            </w:r>
            <w:proofErr w:type="gramStart"/>
            <w:r w:rsidRPr="006B1852">
              <w:rPr>
                <w:sz w:val="24"/>
                <w:lang w:val="ru-RU"/>
              </w:rPr>
              <w:t>н-</w:t>
            </w:r>
            <w:proofErr w:type="gramEnd"/>
            <w:r w:rsidRPr="006B1852">
              <w:rPr>
                <w:sz w:val="24"/>
                <w:lang w:val="ru-RU"/>
              </w:rPr>
              <w:t xml:space="preserve"> сервисы по оказанию электронных услуг, </w:t>
            </w:r>
            <w:r w:rsidRPr="006B1852">
              <w:rPr>
                <w:spacing w:val="-2"/>
                <w:sz w:val="24"/>
                <w:lang w:val="ru-RU"/>
              </w:rPr>
              <w:t xml:space="preserve">порталы </w:t>
            </w:r>
            <w:r w:rsidRPr="006B1852">
              <w:rPr>
                <w:sz w:val="24"/>
                <w:lang w:val="ru-RU"/>
              </w:rPr>
              <w:t xml:space="preserve">государственных и муниципальных услуг, в том числе услуг, предоставляемых с </w:t>
            </w:r>
            <w:r w:rsidRPr="006B1852">
              <w:rPr>
                <w:spacing w:val="-2"/>
                <w:sz w:val="24"/>
                <w:lang w:val="ru-RU"/>
              </w:rPr>
              <w:t xml:space="preserve">использованием электронных </w:t>
            </w:r>
            <w:r w:rsidRPr="006B1852">
              <w:rPr>
                <w:sz w:val="24"/>
                <w:lang w:val="ru-RU"/>
              </w:rPr>
              <w:t>социальных карт, электронных платежей, электронных очередей, электронной</w:t>
            </w:r>
            <w:r w:rsidRPr="006B1852">
              <w:rPr>
                <w:spacing w:val="-11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 xml:space="preserve">приемной; основные поисковые </w:t>
            </w:r>
            <w:r w:rsidRPr="006B1852">
              <w:rPr>
                <w:spacing w:val="-2"/>
                <w:sz w:val="24"/>
                <w:lang w:val="ru-RU"/>
              </w:rPr>
              <w:t xml:space="preserve">системы, функциональные возможности </w:t>
            </w:r>
            <w:r w:rsidRPr="006B1852">
              <w:rPr>
                <w:sz w:val="24"/>
                <w:lang w:val="ru-RU"/>
              </w:rPr>
              <w:t xml:space="preserve">популярных сервисов поиска; правила деловой переписки и письменного этикета, делового общения и речевого этикета; требования к </w:t>
            </w:r>
            <w:r w:rsidRPr="006B1852">
              <w:rPr>
                <w:spacing w:val="-2"/>
                <w:sz w:val="24"/>
                <w:lang w:val="ru-RU"/>
              </w:rPr>
              <w:t xml:space="preserve">оформлению </w:t>
            </w:r>
            <w:r w:rsidRPr="006B1852">
              <w:rPr>
                <w:sz w:val="24"/>
                <w:lang w:val="ru-RU"/>
              </w:rPr>
              <w:t xml:space="preserve">документации и правила оформления </w:t>
            </w:r>
            <w:r w:rsidRPr="006B1852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6B1852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B1852">
              <w:rPr>
                <w:spacing w:val="-2"/>
                <w:sz w:val="24"/>
                <w:lang w:val="ru-RU"/>
              </w:rPr>
              <w:t xml:space="preserve"> презентационных материалов.</w:t>
            </w:r>
          </w:p>
        </w:tc>
        <w:tc>
          <w:tcPr>
            <w:tcW w:w="2512" w:type="dxa"/>
          </w:tcPr>
          <w:p w:rsidR="006B1852" w:rsidRPr="006B1852" w:rsidRDefault="006B1852" w:rsidP="009907D6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6B1852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6B1852">
              <w:rPr>
                <w:sz w:val="24"/>
                <w:lang w:val="ru-RU"/>
              </w:rPr>
              <w:t>лиц пожилого возраста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</w:t>
            </w:r>
            <w:r w:rsidRPr="006B1852">
              <w:rPr>
                <w:spacing w:val="-15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инвалидов, различных категорий семей и детей (в том числе дете</w:t>
            </w:r>
            <w:proofErr w:type="gramStart"/>
            <w:r w:rsidRPr="006B1852">
              <w:rPr>
                <w:sz w:val="24"/>
                <w:lang w:val="ru-RU"/>
              </w:rPr>
              <w:t>й-</w:t>
            </w:r>
            <w:proofErr w:type="gramEnd"/>
            <w:r w:rsidRPr="006B1852">
              <w:rPr>
                <w:sz w:val="24"/>
                <w:lang w:val="ru-RU"/>
              </w:rPr>
              <w:t xml:space="preserve"> инвалидов), граждан, находящихся в трудной жизненной ситуации и/или в социально опасном положении в области развития цифровой </w:t>
            </w:r>
            <w:r w:rsidRPr="006B1852">
              <w:rPr>
                <w:spacing w:val="-2"/>
                <w:sz w:val="24"/>
                <w:lang w:val="ru-RU"/>
              </w:rPr>
              <w:t>грамотности.</w:t>
            </w:r>
          </w:p>
        </w:tc>
      </w:tr>
    </w:tbl>
    <w:p w:rsidR="006B1852" w:rsidRDefault="006B1852" w:rsidP="006B1852">
      <w:pPr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6B1852" w:rsidTr="009907D6">
        <w:trPr>
          <w:trHeight w:val="829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6" w:type="dxa"/>
          </w:tcPr>
          <w:p w:rsidR="006B1852" w:rsidRDefault="006B1852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6B1852" w:rsidTr="009907D6">
        <w:trPr>
          <w:trHeight w:val="3035"/>
        </w:trPr>
        <w:tc>
          <w:tcPr>
            <w:tcW w:w="2270" w:type="dxa"/>
          </w:tcPr>
          <w:p w:rsidR="006B1852" w:rsidRDefault="006B1852" w:rsidP="009907D6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6B1852" w:rsidRPr="006B1852" w:rsidRDefault="006B1852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6B1852">
              <w:rPr>
                <w:sz w:val="24"/>
                <w:lang w:val="ru-RU"/>
              </w:rPr>
              <w:t>противодействия им; проводить опросы граждан по</w:t>
            </w:r>
            <w:r w:rsidRPr="006B1852">
              <w:rPr>
                <w:spacing w:val="80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 xml:space="preserve">результатам мероприятий, </w:t>
            </w:r>
            <w:r w:rsidRPr="006B1852">
              <w:rPr>
                <w:sz w:val="24"/>
                <w:lang w:val="ru-RU"/>
              </w:rPr>
              <w:t>направленных на развитие цифровой грамотности, а также для выявления</w:t>
            </w:r>
            <w:r w:rsidRPr="006B1852">
              <w:rPr>
                <w:spacing w:val="40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запросов</w:t>
            </w:r>
            <w:r w:rsidRPr="006B1852">
              <w:rPr>
                <w:spacing w:val="-7"/>
                <w:sz w:val="24"/>
                <w:lang w:val="ru-RU"/>
              </w:rPr>
              <w:t xml:space="preserve"> </w:t>
            </w:r>
            <w:r w:rsidRPr="006B1852">
              <w:rPr>
                <w:sz w:val="24"/>
                <w:lang w:val="ru-RU"/>
              </w:rPr>
              <w:t>на</w:t>
            </w:r>
            <w:r w:rsidRPr="006B1852">
              <w:rPr>
                <w:spacing w:val="-6"/>
                <w:sz w:val="24"/>
                <w:lang w:val="ru-RU"/>
              </w:rPr>
              <w:t xml:space="preserve"> </w:t>
            </w:r>
            <w:r w:rsidRPr="006B1852">
              <w:rPr>
                <w:spacing w:val="-2"/>
                <w:sz w:val="24"/>
                <w:lang w:val="ru-RU"/>
              </w:rPr>
              <w:t>повышение</w:t>
            </w:r>
          </w:p>
          <w:p w:rsidR="006B1852" w:rsidRDefault="006B1852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цифровой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8" w:type="dxa"/>
          </w:tcPr>
          <w:p w:rsidR="006B1852" w:rsidRDefault="006B1852" w:rsidP="009907D6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6B1852" w:rsidRDefault="006B1852" w:rsidP="009907D6">
            <w:pPr>
              <w:pStyle w:val="TableParagraph"/>
              <w:rPr>
                <w:sz w:val="24"/>
              </w:rPr>
            </w:pPr>
          </w:p>
        </w:tc>
      </w:tr>
    </w:tbl>
    <w:p w:rsidR="006B1852" w:rsidRDefault="006B1852" w:rsidP="006B1852">
      <w:pPr>
        <w:pStyle w:val="a3"/>
        <w:spacing w:before="173"/>
        <w:rPr>
          <w:b/>
        </w:rPr>
      </w:pPr>
    </w:p>
    <w:p w:rsidR="006B1852" w:rsidRDefault="006B1852" w:rsidP="006B1852">
      <w:pPr>
        <w:pStyle w:val="a5"/>
        <w:numPr>
          <w:ilvl w:val="1"/>
          <w:numId w:val="9"/>
        </w:numPr>
        <w:tabs>
          <w:tab w:val="left" w:pos="1345"/>
        </w:tabs>
        <w:spacing w:before="1"/>
        <w:ind w:left="134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6B1852" w:rsidRDefault="006B1852" w:rsidP="006B1852">
      <w:pPr>
        <w:pStyle w:val="a3"/>
        <w:spacing w:before="156" w:line="278" w:lineRule="auto"/>
        <w:ind w:left="218" w:right="217" w:firstLine="708"/>
        <w:jc w:val="both"/>
      </w:pPr>
      <w:r>
        <w:t>Производственная практика проводится на базе сторонней организации или на базе ПССК под руководством преподавателей ПССК.</w:t>
      </w:r>
    </w:p>
    <w:p w:rsidR="006B1852" w:rsidRDefault="006B1852" w:rsidP="006B1852">
      <w:pPr>
        <w:pStyle w:val="a3"/>
        <w:spacing w:line="276" w:lineRule="auto"/>
        <w:ind w:left="218" w:right="218" w:firstLine="708"/>
        <w:jc w:val="both"/>
      </w:pPr>
      <w:r>
        <w:t>Производственная практика проводится на основе договоров с организациями, деятельность которых соответствует профессиональным компетенциям, осваиваемым в рамках ОПОП СПО. (При их наличии с конкретными организациями)</w:t>
      </w:r>
    </w:p>
    <w:p w:rsidR="006B1852" w:rsidRDefault="006B1852" w:rsidP="006B1852">
      <w:pPr>
        <w:pStyle w:val="a3"/>
        <w:ind w:left="926"/>
      </w:pPr>
      <w:r>
        <w:t>Предполагаемыми ключевыми</w:t>
      </w:r>
      <w:r>
        <w:rPr>
          <w:spacing w:val="-14"/>
        </w:rPr>
        <w:t xml:space="preserve"> </w:t>
      </w:r>
      <w:r>
        <w:t>базами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37"/>
        <w:rPr>
          <w:sz w:val="24"/>
        </w:rPr>
      </w:pPr>
      <w:r>
        <w:rPr>
          <w:sz w:val="24"/>
        </w:rPr>
        <w:t>ГБУ</w:t>
      </w:r>
      <w:r>
        <w:rPr>
          <w:spacing w:val="-6"/>
          <w:sz w:val="24"/>
        </w:rPr>
        <w:t xml:space="preserve"> </w:t>
      </w:r>
      <w:r>
        <w:rPr>
          <w:sz w:val="24"/>
        </w:rPr>
        <w:t>«Мой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Диалог»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41"/>
        <w:rPr>
          <w:sz w:val="24"/>
        </w:rPr>
      </w:pPr>
      <w:r>
        <w:rPr>
          <w:sz w:val="24"/>
        </w:rPr>
        <w:t>ГБУ</w:t>
      </w:r>
      <w:r>
        <w:rPr>
          <w:spacing w:val="-5"/>
          <w:sz w:val="24"/>
        </w:rPr>
        <w:t xml:space="preserve"> </w:t>
      </w:r>
      <w:r>
        <w:rPr>
          <w:sz w:val="24"/>
        </w:rPr>
        <w:t>«Мой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«Гармония»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41"/>
        <w:rPr>
          <w:sz w:val="24"/>
        </w:rPr>
      </w:pPr>
      <w:r>
        <w:rPr>
          <w:sz w:val="24"/>
        </w:rPr>
        <w:t>ГБУ</w:t>
      </w:r>
      <w:r>
        <w:rPr>
          <w:spacing w:val="-5"/>
          <w:sz w:val="24"/>
        </w:rPr>
        <w:t xml:space="preserve"> </w:t>
      </w:r>
      <w:r>
        <w:rPr>
          <w:sz w:val="24"/>
        </w:rPr>
        <w:t>«Мой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«Ориентир»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40"/>
        <w:rPr>
          <w:sz w:val="24"/>
        </w:rPr>
      </w:pPr>
      <w:r>
        <w:rPr>
          <w:sz w:val="24"/>
        </w:rPr>
        <w:t>ГБУ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«Берег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Надежды»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44"/>
        <w:rPr>
          <w:sz w:val="24"/>
        </w:rPr>
      </w:pPr>
      <w:r>
        <w:rPr>
          <w:sz w:val="24"/>
        </w:rPr>
        <w:t>МБУ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7"/>
          <w:sz w:val="24"/>
        </w:rPr>
        <w:t>.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40"/>
        <w:rPr>
          <w:sz w:val="24"/>
        </w:rPr>
      </w:pPr>
      <w:r>
        <w:rPr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 Подольского ГМР</w:t>
      </w:r>
    </w:p>
    <w:p w:rsidR="006B1852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41" w:line="276" w:lineRule="auto"/>
        <w:ind w:left="218" w:right="215" w:firstLine="708"/>
        <w:rPr>
          <w:sz w:val="24"/>
        </w:rPr>
      </w:pPr>
      <w:r>
        <w:rPr>
          <w:sz w:val="24"/>
        </w:rPr>
        <w:t>ГБУ</w:t>
      </w:r>
      <w:r>
        <w:rPr>
          <w:spacing w:val="3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8"/>
          <w:sz w:val="24"/>
        </w:rPr>
        <w:t xml:space="preserve"> </w:t>
      </w:r>
      <w:r w:rsidR="00D93150">
        <w:rPr>
          <w:sz w:val="24"/>
        </w:rPr>
        <w:t>медик социальной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Ясенки</w:t>
      </w:r>
      <w:proofErr w:type="spellEnd"/>
      <w:r>
        <w:rPr>
          <w:sz w:val="24"/>
        </w:rPr>
        <w:t>»</w:t>
      </w:r>
    </w:p>
    <w:p w:rsidR="006B1852" w:rsidRPr="003E44E9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2"/>
        <w:rPr>
          <w:sz w:val="24"/>
        </w:rPr>
      </w:pPr>
      <w:r>
        <w:rPr>
          <w:sz w:val="24"/>
        </w:rPr>
        <w:t>Благотворительный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фонд</w:t>
      </w:r>
      <w:r>
        <w:rPr>
          <w:spacing w:val="-13"/>
          <w:sz w:val="24"/>
        </w:rPr>
        <w:t xml:space="preserve"> </w:t>
      </w:r>
      <w:r>
        <w:rPr>
          <w:sz w:val="24"/>
        </w:rPr>
        <w:t>«Дом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слепоглухих»</w:t>
      </w:r>
    </w:p>
    <w:p w:rsidR="006B1852" w:rsidRPr="00B627ED" w:rsidRDefault="006B1852" w:rsidP="006B1852">
      <w:pPr>
        <w:pStyle w:val="a5"/>
        <w:numPr>
          <w:ilvl w:val="0"/>
          <w:numId w:val="7"/>
        </w:numPr>
        <w:tabs>
          <w:tab w:val="left" w:pos="1134"/>
          <w:tab w:val="left" w:pos="1351"/>
        </w:tabs>
        <w:spacing w:before="2"/>
        <w:rPr>
          <w:sz w:val="24"/>
        </w:rPr>
      </w:pPr>
      <w:r>
        <w:rPr>
          <w:spacing w:val="-2"/>
          <w:sz w:val="24"/>
        </w:rPr>
        <w:t>Центр занятости населения Подольского ГМР</w:t>
      </w:r>
    </w:p>
    <w:p w:rsidR="006B1852" w:rsidRPr="00AE5DF2" w:rsidRDefault="006B1852" w:rsidP="006B1852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pacing w:val="-2"/>
          <w:sz w:val="24"/>
        </w:rPr>
        <w:t>10.</w:t>
      </w:r>
      <w:r w:rsidRPr="00AE5DF2">
        <w:rPr>
          <w:spacing w:val="-2"/>
          <w:sz w:val="24"/>
        </w:rPr>
        <w:t>Фонд социального страхования в Подольском ГМР</w:t>
      </w:r>
    </w:p>
    <w:p w:rsidR="006B1852" w:rsidRDefault="006B1852" w:rsidP="006B1852">
      <w:pPr>
        <w:pStyle w:val="a3"/>
        <w:tabs>
          <w:tab w:val="left" w:pos="1276"/>
        </w:tabs>
      </w:pPr>
    </w:p>
    <w:p w:rsidR="006B1852" w:rsidRDefault="006B1852" w:rsidP="006B1852">
      <w:pPr>
        <w:pStyle w:val="a3"/>
        <w:spacing w:before="51"/>
      </w:pPr>
    </w:p>
    <w:p w:rsidR="006B1852" w:rsidRPr="003E44E9" w:rsidRDefault="006B1852" w:rsidP="006B1852">
      <w:pPr>
        <w:pStyle w:val="2"/>
        <w:ind w:right="2"/>
        <w:rPr>
          <w:sz w:val="24"/>
          <w:szCs w:val="24"/>
        </w:rPr>
      </w:pPr>
      <w:r w:rsidRPr="003E44E9">
        <w:rPr>
          <w:sz w:val="24"/>
          <w:szCs w:val="24"/>
        </w:rPr>
        <w:t>РАЗДЕЛ</w:t>
      </w:r>
      <w:r w:rsidRPr="003E44E9">
        <w:rPr>
          <w:b w:val="0"/>
          <w:spacing w:val="-10"/>
          <w:sz w:val="24"/>
          <w:szCs w:val="24"/>
        </w:rPr>
        <w:t xml:space="preserve"> </w:t>
      </w:r>
      <w:r w:rsidRPr="003E44E9">
        <w:rPr>
          <w:sz w:val="24"/>
          <w:szCs w:val="24"/>
        </w:rPr>
        <w:t>2.</w:t>
      </w:r>
      <w:r w:rsidRPr="003E44E9">
        <w:rPr>
          <w:b w:val="0"/>
          <w:spacing w:val="-7"/>
          <w:sz w:val="24"/>
          <w:szCs w:val="24"/>
        </w:rPr>
        <w:t xml:space="preserve"> </w:t>
      </w:r>
      <w:r w:rsidRPr="003E44E9">
        <w:rPr>
          <w:sz w:val="24"/>
          <w:szCs w:val="24"/>
        </w:rPr>
        <w:t>СТРУКТУРА</w:t>
      </w:r>
      <w:r w:rsidRPr="003E44E9">
        <w:rPr>
          <w:b w:val="0"/>
          <w:spacing w:val="-9"/>
          <w:sz w:val="24"/>
          <w:szCs w:val="24"/>
        </w:rPr>
        <w:t xml:space="preserve"> </w:t>
      </w:r>
      <w:r w:rsidRPr="003E44E9">
        <w:rPr>
          <w:sz w:val="24"/>
          <w:szCs w:val="24"/>
        </w:rPr>
        <w:t>И</w:t>
      </w:r>
      <w:r w:rsidRPr="003E44E9">
        <w:rPr>
          <w:b w:val="0"/>
          <w:spacing w:val="-6"/>
          <w:sz w:val="24"/>
          <w:szCs w:val="24"/>
        </w:rPr>
        <w:t xml:space="preserve"> </w:t>
      </w:r>
      <w:r w:rsidRPr="003E44E9">
        <w:rPr>
          <w:sz w:val="24"/>
          <w:szCs w:val="24"/>
        </w:rPr>
        <w:t>СОДЕРЖАНИЕ</w:t>
      </w:r>
      <w:r w:rsidRPr="003E44E9">
        <w:rPr>
          <w:b w:val="0"/>
          <w:spacing w:val="-9"/>
          <w:sz w:val="24"/>
          <w:szCs w:val="24"/>
        </w:rPr>
        <w:t xml:space="preserve"> </w:t>
      </w:r>
      <w:r w:rsidRPr="003E44E9">
        <w:rPr>
          <w:spacing w:val="-2"/>
          <w:sz w:val="24"/>
          <w:szCs w:val="24"/>
        </w:rPr>
        <w:t>ПРАКТИКИ</w:t>
      </w:r>
    </w:p>
    <w:p w:rsidR="006B1852" w:rsidRDefault="006B1852" w:rsidP="006B1852">
      <w:pPr>
        <w:pStyle w:val="3"/>
        <w:numPr>
          <w:ilvl w:val="1"/>
          <w:numId w:val="6"/>
        </w:numPr>
        <w:tabs>
          <w:tab w:val="left" w:pos="1345"/>
        </w:tabs>
        <w:spacing w:before="286"/>
        <w:ind w:left="1345" w:hanging="419"/>
      </w:pPr>
      <w:r>
        <w:t>Объем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продолжительность</w:t>
      </w:r>
      <w:r>
        <w:rPr>
          <w:b w:val="0"/>
          <w:spacing w:val="-11"/>
        </w:rPr>
        <w:t xml:space="preserve"> </w:t>
      </w:r>
      <w:r>
        <w:rPr>
          <w:spacing w:val="-2"/>
        </w:rPr>
        <w:t>практики</w:t>
      </w:r>
    </w:p>
    <w:p w:rsidR="006B1852" w:rsidRDefault="006B1852" w:rsidP="006B1852">
      <w:pPr>
        <w:pStyle w:val="a3"/>
        <w:spacing w:before="156"/>
        <w:ind w:left="926"/>
      </w:pPr>
      <w:r>
        <w:t>Общая</w:t>
      </w:r>
      <w:r>
        <w:rPr>
          <w:spacing w:val="-11"/>
        </w:rPr>
        <w:t xml:space="preserve"> </w:t>
      </w:r>
      <w:r>
        <w:t>трудоемкость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0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(288</w:t>
      </w:r>
      <w:r>
        <w:rPr>
          <w:spacing w:val="-11"/>
        </w:rPr>
        <w:t xml:space="preserve"> </w:t>
      </w:r>
      <w:r>
        <w:rPr>
          <w:spacing w:val="-2"/>
        </w:rPr>
        <w:t>часов).</w:t>
      </w:r>
    </w:p>
    <w:p w:rsidR="006B1852" w:rsidRDefault="006B1852" w:rsidP="006B1852">
      <w:pPr>
        <w:pStyle w:val="a3"/>
        <w:spacing w:before="206"/>
      </w:pPr>
    </w:p>
    <w:p w:rsidR="006B1852" w:rsidRDefault="006B1852" w:rsidP="006B1852">
      <w:pPr>
        <w:pStyle w:val="3"/>
        <w:numPr>
          <w:ilvl w:val="1"/>
          <w:numId w:val="6"/>
        </w:numPr>
        <w:tabs>
          <w:tab w:val="left" w:pos="1345"/>
        </w:tabs>
        <w:spacing w:before="1"/>
        <w:ind w:left="1345" w:hanging="419"/>
      </w:pPr>
      <w:r>
        <w:rPr>
          <w:spacing w:val="-2"/>
        </w:rPr>
        <w:t>Календарный</w:t>
      </w:r>
      <w:r>
        <w:rPr>
          <w:b w:val="0"/>
          <w:spacing w:val="7"/>
        </w:rPr>
        <w:t xml:space="preserve"> </w:t>
      </w:r>
      <w:r>
        <w:rPr>
          <w:spacing w:val="-2"/>
        </w:rPr>
        <w:t>план-график</w:t>
      </w:r>
      <w:r>
        <w:rPr>
          <w:b w:val="0"/>
          <w:spacing w:val="8"/>
        </w:rPr>
        <w:t xml:space="preserve"> </w:t>
      </w:r>
      <w:r>
        <w:rPr>
          <w:spacing w:val="-2"/>
        </w:rPr>
        <w:t>проведения</w:t>
      </w:r>
      <w:r>
        <w:rPr>
          <w:b w:val="0"/>
          <w:spacing w:val="3"/>
        </w:rPr>
        <w:t xml:space="preserve"> </w:t>
      </w:r>
      <w:r>
        <w:rPr>
          <w:spacing w:val="-2"/>
        </w:rPr>
        <w:t>практики</w:t>
      </w:r>
    </w:p>
    <w:p w:rsidR="006B1852" w:rsidRDefault="006B1852" w:rsidP="006B1852">
      <w:pPr>
        <w:pStyle w:val="a3"/>
        <w:spacing w:before="158" w:line="276" w:lineRule="auto"/>
        <w:ind w:left="218" w:right="219" w:firstLine="708"/>
        <w:jc w:val="both"/>
      </w:pPr>
      <w:r>
        <w:t>Производственная практика проводится в соответствии с календарным учебным графиком учебного плана ОПОП.</w:t>
      </w:r>
    </w:p>
    <w:p w:rsidR="006B1852" w:rsidRDefault="006B1852" w:rsidP="006B1852">
      <w:pPr>
        <w:pStyle w:val="a3"/>
        <w:spacing w:before="158" w:line="276" w:lineRule="auto"/>
        <w:ind w:left="218" w:right="219" w:firstLine="708"/>
        <w:jc w:val="both"/>
      </w:pPr>
    </w:p>
    <w:p w:rsidR="006B1852" w:rsidRDefault="006B1852" w:rsidP="006B1852">
      <w:pPr>
        <w:spacing w:line="276" w:lineRule="auto"/>
        <w:jc w:val="both"/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5"/>
        <w:gridCol w:w="2025"/>
        <w:gridCol w:w="2035"/>
        <w:gridCol w:w="1329"/>
        <w:gridCol w:w="2143"/>
      </w:tblGrid>
      <w:tr w:rsidR="006B1852" w:rsidTr="009907D6">
        <w:trPr>
          <w:trHeight w:val="253"/>
        </w:trPr>
        <w:tc>
          <w:tcPr>
            <w:tcW w:w="408" w:type="dxa"/>
            <w:vMerge w:val="restart"/>
          </w:tcPr>
          <w:p w:rsidR="006B1852" w:rsidRPr="006B1852" w:rsidRDefault="006B1852" w:rsidP="009907D6">
            <w:pPr>
              <w:pStyle w:val="TableParagraph"/>
              <w:spacing w:before="4"/>
              <w:rPr>
                <w:lang w:val="ru-RU"/>
              </w:rPr>
            </w:pPr>
          </w:p>
          <w:p w:rsidR="006B1852" w:rsidRDefault="006B1852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5" w:type="dxa"/>
            <w:vMerge w:val="restart"/>
          </w:tcPr>
          <w:p w:rsidR="006B1852" w:rsidRDefault="006B1852" w:rsidP="009907D6">
            <w:pPr>
              <w:pStyle w:val="TableParagraph"/>
              <w:spacing w:before="130"/>
              <w:ind w:left="165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5" w:type="dxa"/>
            <w:vMerge w:val="restart"/>
          </w:tcPr>
          <w:p w:rsidR="006B1852" w:rsidRDefault="006B1852" w:rsidP="009907D6">
            <w:pPr>
              <w:pStyle w:val="TableParagraph"/>
              <w:spacing w:before="130"/>
              <w:ind w:left="311" w:firstLine="206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5" w:type="dxa"/>
            <w:vMerge w:val="restart"/>
          </w:tcPr>
          <w:p w:rsidR="006B1852" w:rsidRPr="006B1852" w:rsidRDefault="006B1852" w:rsidP="009907D6">
            <w:pPr>
              <w:pStyle w:val="TableParagraph"/>
              <w:spacing w:before="5"/>
              <w:ind w:left="11"/>
              <w:jc w:val="center"/>
              <w:rPr>
                <w:b/>
                <w:lang w:val="ru-RU"/>
              </w:rPr>
            </w:pPr>
            <w:r w:rsidRPr="006B1852">
              <w:rPr>
                <w:b/>
                <w:spacing w:val="-2"/>
                <w:lang w:val="ru-RU"/>
              </w:rPr>
              <w:t>Содержание</w:t>
            </w:r>
            <w:r w:rsidRPr="006B1852">
              <w:rPr>
                <w:spacing w:val="-2"/>
                <w:lang w:val="ru-RU"/>
              </w:rPr>
              <w:t xml:space="preserve"> </w:t>
            </w:r>
            <w:r w:rsidRPr="006B1852">
              <w:rPr>
                <w:b/>
                <w:spacing w:val="-2"/>
                <w:lang w:val="ru-RU"/>
              </w:rPr>
              <w:t>практики</w:t>
            </w:r>
          </w:p>
          <w:p w:rsidR="006B1852" w:rsidRPr="006B1852" w:rsidRDefault="006B1852" w:rsidP="009907D6">
            <w:pPr>
              <w:pStyle w:val="TableParagraph"/>
              <w:spacing w:before="1" w:line="238" w:lineRule="exact"/>
              <w:ind w:left="11" w:right="1"/>
              <w:jc w:val="center"/>
              <w:rPr>
                <w:b/>
                <w:lang w:val="ru-RU"/>
              </w:rPr>
            </w:pPr>
            <w:r w:rsidRPr="006B1852">
              <w:rPr>
                <w:b/>
                <w:lang w:val="ru-RU"/>
              </w:rPr>
              <w:t>(общие</w:t>
            </w:r>
            <w:r w:rsidRPr="006B1852">
              <w:rPr>
                <w:spacing w:val="-3"/>
                <w:lang w:val="ru-RU"/>
              </w:rPr>
              <w:t xml:space="preserve"> </w:t>
            </w:r>
            <w:r w:rsidRPr="006B1852">
              <w:rPr>
                <w:b/>
                <w:lang w:val="ru-RU"/>
              </w:rPr>
              <w:t>виды</w:t>
            </w:r>
            <w:r w:rsidRPr="006B1852">
              <w:rPr>
                <w:spacing w:val="-3"/>
                <w:lang w:val="ru-RU"/>
              </w:rPr>
              <w:t xml:space="preserve"> </w:t>
            </w:r>
            <w:r w:rsidRPr="006B1852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2" w:type="dxa"/>
            <w:gridSpan w:val="2"/>
          </w:tcPr>
          <w:p w:rsidR="006B1852" w:rsidRDefault="006B1852" w:rsidP="009907D6">
            <w:pPr>
              <w:pStyle w:val="TableParagraph"/>
              <w:spacing w:before="1" w:line="233" w:lineRule="exact"/>
              <w:ind w:left="11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6B1852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54" w:lineRule="exact"/>
              <w:ind w:left="103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3" w:type="dxa"/>
          </w:tcPr>
          <w:p w:rsidR="006B1852" w:rsidRDefault="006B1852" w:rsidP="009907D6">
            <w:pPr>
              <w:pStyle w:val="TableParagraph"/>
              <w:spacing w:line="254" w:lineRule="exact"/>
              <w:ind w:left="409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6B1852" w:rsidTr="009907D6">
        <w:trPr>
          <w:trHeight w:val="251"/>
        </w:trPr>
        <w:tc>
          <w:tcPr>
            <w:tcW w:w="9975" w:type="dxa"/>
            <w:gridSpan w:val="6"/>
          </w:tcPr>
          <w:p w:rsidR="006B1852" w:rsidRDefault="006B1852" w:rsidP="009907D6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6B1852" w:rsidTr="009907D6">
        <w:trPr>
          <w:trHeight w:val="4980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rPr>
                <w:spacing w:val="-2"/>
              </w:rPr>
              <w:t>Подготовительный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6B1852" w:rsidRDefault="006B1852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проведение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инструктивного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proofErr w:type="gramStart"/>
            <w:r w:rsidRPr="006B1852">
              <w:rPr>
                <w:lang w:val="ru-RU"/>
              </w:rPr>
              <w:t>совещания</w:t>
            </w:r>
            <w:r w:rsidRPr="006B1852">
              <w:rPr>
                <w:spacing w:val="-5"/>
                <w:lang w:val="ru-RU"/>
              </w:rPr>
              <w:t xml:space="preserve"> </w:t>
            </w:r>
            <w:r w:rsidRPr="006B1852">
              <w:rPr>
                <w:lang w:val="ru-RU"/>
              </w:rPr>
              <w:t>(можно</w:t>
            </w:r>
            <w:r w:rsidRPr="006B1852">
              <w:rPr>
                <w:spacing w:val="-5"/>
                <w:lang w:val="ru-RU"/>
              </w:rPr>
              <w:t xml:space="preserve"> </w:t>
            </w:r>
            <w:r w:rsidRPr="006B1852">
              <w:rPr>
                <w:spacing w:val="-10"/>
                <w:lang w:val="ru-RU"/>
              </w:rPr>
              <w:t>с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приглашением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работодателей),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ознакомление</w:t>
            </w:r>
            <w:r w:rsidRPr="006B1852">
              <w:rPr>
                <w:spacing w:val="-7"/>
                <w:lang w:val="ru-RU"/>
              </w:rPr>
              <w:t xml:space="preserve"> </w:t>
            </w:r>
            <w:proofErr w:type="gramStart"/>
            <w:r w:rsidRPr="006B1852">
              <w:rPr>
                <w:spacing w:val="-5"/>
                <w:lang w:val="ru-RU"/>
              </w:rPr>
              <w:t>со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спецификой,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содержанием</w:t>
            </w:r>
          </w:p>
          <w:p w:rsidR="006B1852" w:rsidRPr="006B1852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профессиональной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деятельности</w:t>
            </w:r>
            <w:r w:rsidRPr="006B1852">
              <w:rPr>
                <w:spacing w:val="-8"/>
                <w:lang w:val="ru-RU"/>
              </w:rPr>
              <w:t xml:space="preserve"> </w:t>
            </w:r>
            <w:proofErr w:type="gramStart"/>
            <w:r w:rsidRPr="006B1852">
              <w:rPr>
                <w:spacing w:val="-5"/>
                <w:lang w:val="ru-RU"/>
              </w:rPr>
              <w:t>по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направлению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подготовки,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реализуемой</w:t>
            </w:r>
            <w:r w:rsidRPr="006B1852">
              <w:rPr>
                <w:spacing w:val="-7"/>
                <w:lang w:val="ru-RU"/>
              </w:rPr>
              <w:t xml:space="preserve"> </w:t>
            </w:r>
            <w:r w:rsidRPr="006B1852">
              <w:rPr>
                <w:spacing w:val="-5"/>
                <w:lang w:val="ru-RU"/>
              </w:rPr>
              <w:t>на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конкретном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предприятии,</w:t>
            </w:r>
            <w:r w:rsidRPr="006B1852">
              <w:rPr>
                <w:spacing w:val="-7"/>
                <w:lang w:val="ru-RU"/>
              </w:rPr>
              <w:t xml:space="preserve"> </w:t>
            </w:r>
            <w:proofErr w:type="gramStart"/>
            <w:r w:rsidRPr="006B1852">
              <w:rPr>
                <w:spacing w:val="-10"/>
                <w:lang w:val="ru-RU"/>
              </w:rPr>
              <w:t>в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организации,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обсуждение</w:t>
            </w:r>
            <w:r w:rsidRPr="006B1852">
              <w:rPr>
                <w:spacing w:val="-6"/>
                <w:lang w:val="ru-RU"/>
              </w:rPr>
              <w:t xml:space="preserve"> </w:t>
            </w:r>
            <w:r w:rsidRPr="006B1852">
              <w:rPr>
                <w:spacing w:val="-2"/>
                <w:lang w:val="ru-RU"/>
              </w:rPr>
              <w:t>заданий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практику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видов</w:t>
            </w:r>
            <w:proofErr w:type="spellEnd"/>
          </w:p>
          <w:p w:rsidR="006B1852" w:rsidRDefault="006B1852" w:rsidP="009907D6">
            <w:pPr>
              <w:pStyle w:val="TableParagraph"/>
              <w:spacing w:line="235" w:lineRule="exact"/>
              <w:ind w:left="26"/>
            </w:pPr>
            <w:proofErr w:type="spellStart"/>
            <w:r>
              <w:rPr>
                <w:spacing w:val="-2"/>
              </w:rPr>
              <w:t>отчетности</w:t>
            </w:r>
            <w:proofErr w:type="spellEnd"/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6B1852" w:rsidRDefault="006B1852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6B1852">
              <w:rPr>
                <w:lang w:val="ru-RU"/>
              </w:rPr>
              <w:t>ОК</w:t>
            </w:r>
            <w:proofErr w:type="gramEnd"/>
            <w:r w:rsidRPr="006B1852">
              <w:rPr>
                <w:spacing w:val="-2"/>
                <w:lang w:val="ru-RU"/>
              </w:rPr>
              <w:t xml:space="preserve"> </w:t>
            </w:r>
            <w:r w:rsidRPr="006B1852">
              <w:rPr>
                <w:lang w:val="ru-RU"/>
              </w:rPr>
              <w:t>04.;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lang w:val="ru-RU"/>
              </w:rPr>
              <w:t>1.;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lang w:val="ru-RU"/>
              </w:rPr>
              <w:t>2.</w:t>
            </w:r>
            <w:r w:rsidRPr="006B1852">
              <w:rPr>
                <w:spacing w:val="-3"/>
                <w:lang w:val="ru-RU"/>
              </w:rPr>
              <w:t xml:space="preserve"> </w:t>
            </w:r>
            <w:r w:rsidRPr="006B1852">
              <w:rPr>
                <w:spacing w:val="-10"/>
                <w:lang w:val="ru-RU"/>
              </w:rPr>
              <w:t>;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6B1852">
              <w:rPr>
                <w:lang w:val="ru-RU"/>
              </w:rPr>
              <w:t>ПК</w:t>
            </w:r>
            <w:r w:rsidRPr="006B1852">
              <w:rPr>
                <w:spacing w:val="-2"/>
                <w:lang w:val="ru-RU"/>
              </w:rPr>
              <w:t xml:space="preserve"> </w:t>
            </w:r>
            <w:r w:rsidRPr="006B1852">
              <w:rPr>
                <w:lang w:val="ru-RU"/>
              </w:rPr>
              <w:t>3.;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lang w:val="ru-RU"/>
              </w:rPr>
              <w:t>4.;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2352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rPr>
                <w:spacing w:val="-2"/>
              </w:rPr>
              <w:t>Исследовательский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6B1852" w:rsidRDefault="006B1852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выполнение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различных</w:t>
            </w:r>
            <w:r w:rsidRPr="006B1852">
              <w:rPr>
                <w:spacing w:val="-4"/>
                <w:lang w:val="ru-RU"/>
              </w:rPr>
              <w:t xml:space="preserve"> </w:t>
            </w:r>
            <w:r w:rsidRPr="006B1852">
              <w:rPr>
                <w:spacing w:val="-2"/>
                <w:lang w:val="ru-RU"/>
              </w:rPr>
              <w:t>видов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профессиональной</w:t>
            </w:r>
          </w:p>
          <w:p w:rsidR="006B1852" w:rsidRPr="006B1852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деятельности</w:t>
            </w:r>
            <w:r w:rsidRPr="006B1852">
              <w:rPr>
                <w:spacing w:val="-8"/>
                <w:lang w:val="ru-RU"/>
              </w:rPr>
              <w:t xml:space="preserve"> </w:t>
            </w:r>
            <w:proofErr w:type="gramStart"/>
            <w:r w:rsidRPr="006B1852">
              <w:rPr>
                <w:spacing w:val="-5"/>
                <w:lang w:val="ru-RU"/>
              </w:rPr>
              <w:t>на</w:t>
            </w:r>
            <w:proofErr w:type="gramEnd"/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практике</w:t>
            </w:r>
            <w:r w:rsidRPr="006B1852">
              <w:rPr>
                <w:spacing w:val="-5"/>
                <w:lang w:val="ru-RU"/>
              </w:rPr>
              <w:t xml:space="preserve"> </w:t>
            </w:r>
            <w:r w:rsidRPr="006B1852">
              <w:rPr>
                <w:spacing w:val="-2"/>
                <w:lang w:val="ru-RU"/>
              </w:rPr>
              <w:t>согласно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направлению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spacing w:val="-2"/>
                <w:lang w:val="ru-RU"/>
              </w:rPr>
              <w:t>подготовки,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6B1852">
              <w:rPr>
                <w:lang w:val="ru-RU"/>
              </w:rPr>
              <w:t>выполнение</w:t>
            </w:r>
            <w:r w:rsidRPr="006B1852">
              <w:rPr>
                <w:spacing w:val="-5"/>
                <w:lang w:val="ru-RU"/>
              </w:rPr>
              <w:t xml:space="preserve"> </w:t>
            </w:r>
            <w:r w:rsidRPr="006B1852">
              <w:rPr>
                <w:spacing w:val="-2"/>
                <w:lang w:val="ru-RU"/>
              </w:rPr>
              <w:t>заданий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практику</w:t>
            </w:r>
            <w:proofErr w:type="spellEnd"/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6B1852" w:rsidRDefault="006B1852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6B1852">
              <w:rPr>
                <w:lang w:val="ru-RU"/>
              </w:rPr>
              <w:t>ОК</w:t>
            </w:r>
            <w:proofErr w:type="gramEnd"/>
            <w:r w:rsidRPr="006B1852">
              <w:rPr>
                <w:spacing w:val="-2"/>
                <w:lang w:val="ru-RU"/>
              </w:rPr>
              <w:t xml:space="preserve"> </w:t>
            </w:r>
            <w:r w:rsidRPr="006B1852">
              <w:rPr>
                <w:lang w:val="ru-RU"/>
              </w:rPr>
              <w:t>04.;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lang w:val="ru-RU"/>
              </w:rPr>
              <w:t>1.;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lang w:val="ru-RU"/>
              </w:rPr>
              <w:t>2.</w:t>
            </w:r>
            <w:r w:rsidRPr="006B1852">
              <w:rPr>
                <w:spacing w:val="-3"/>
                <w:lang w:val="ru-RU"/>
              </w:rPr>
              <w:t xml:space="preserve"> </w:t>
            </w:r>
            <w:r w:rsidRPr="006B1852">
              <w:rPr>
                <w:spacing w:val="-10"/>
                <w:lang w:val="ru-RU"/>
              </w:rPr>
              <w:t>;</w:t>
            </w:r>
          </w:p>
          <w:p w:rsidR="006B1852" w:rsidRPr="006B1852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6B1852">
              <w:rPr>
                <w:lang w:val="ru-RU"/>
              </w:rPr>
              <w:t>ПК</w:t>
            </w:r>
            <w:r w:rsidRPr="006B1852">
              <w:rPr>
                <w:spacing w:val="-2"/>
                <w:lang w:val="ru-RU"/>
              </w:rPr>
              <w:t xml:space="preserve"> </w:t>
            </w:r>
            <w:r w:rsidRPr="006B1852">
              <w:rPr>
                <w:lang w:val="ru-RU"/>
              </w:rPr>
              <w:t>3.;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lang w:val="ru-RU"/>
              </w:rPr>
              <w:t>4.; ПК</w:t>
            </w:r>
            <w:r w:rsidRPr="006B1852">
              <w:rPr>
                <w:spacing w:val="-1"/>
                <w:lang w:val="ru-RU"/>
              </w:rPr>
              <w:t xml:space="preserve"> </w:t>
            </w:r>
            <w:r w:rsidRPr="006B1852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2072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3" w:lineRule="exact"/>
              <w:ind w:right="17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Технологический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3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выполнение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определенных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видов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работ,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связанных</w:t>
            </w:r>
            <w:r w:rsidRPr="00D93150">
              <w:rPr>
                <w:spacing w:val="-4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с</w:t>
            </w:r>
            <w:proofErr w:type="gram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будущей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профессиональной</w:t>
            </w:r>
            <w:proofErr w:type="spellEnd"/>
          </w:p>
          <w:p w:rsidR="006B1852" w:rsidRDefault="006B1852" w:rsidP="009907D6">
            <w:pPr>
              <w:pStyle w:val="TableParagraph"/>
              <w:spacing w:line="249" w:lineRule="exact"/>
              <w:ind w:left="26"/>
            </w:pPr>
            <w:proofErr w:type="spellStart"/>
            <w:r>
              <w:rPr>
                <w:spacing w:val="-2"/>
              </w:rPr>
              <w:t>деятельностью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3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1130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t>Аналитический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оформление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итогов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анализ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проведенной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работы,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написание</w:t>
            </w:r>
          </w:p>
          <w:p w:rsidR="006B1852" w:rsidRDefault="006B1852" w:rsidP="009907D6">
            <w:pPr>
              <w:pStyle w:val="TableParagraph"/>
              <w:spacing w:line="234" w:lineRule="exact"/>
              <w:ind w:left="26"/>
            </w:pPr>
            <w:proofErr w:type="spellStart"/>
            <w:r>
              <w:rPr>
                <w:spacing w:val="-2"/>
              </w:rPr>
              <w:t>отчета</w:t>
            </w:r>
            <w:proofErr w:type="spellEnd"/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1827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t>Завершающий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2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подведение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итогов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участие</w:t>
            </w:r>
            <w:r w:rsidRPr="00D93150">
              <w:rPr>
                <w:spacing w:val="-5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в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итоговой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онлайн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конференции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с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приглашением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работодателей,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proofErr w:type="gramStart"/>
            <w:r w:rsidRPr="00D93150">
              <w:rPr>
                <w:spacing w:val="-2"/>
                <w:lang w:val="ru-RU"/>
              </w:rPr>
              <w:t>оценивающих</w:t>
            </w:r>
            <w:proofErr w:type="gramEnd"/>
            <w:r w:rsidRPr="00D93150">
              <w:rPr>
                <w:spacing w:val="-2"/>
                <w:lang w:val="ru-RU"/>
              </w:rPr>
              <w:t xml:space="preserve"> результативность</w:t>
            </w:r>
          </w:p>
          <w:p w:rsidR="006B1852" w:rsidRPr="00065F36" w:rsidRDefault="006B1852" w:rsidP="009907D6">
            <w:pPr>
              <w:pStyle w:val="TableParagraph"/>
              <w:spacing w:line="233" w:lineRule="exact"/>
              <w:ind w:left="26"/>
              <w:rPr>
                <w:spacing w:val="-2"/>
              </w:rPr>
            </w:pPr>
            <w:proofErr w:type="spellStart"/>
            <w:r>
              <w:t>проведенной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работы</w:t>
            </w:r>
            <w:proofErr w:type="spellEnd"/>
          </w:p>
        </w:tc>
        <w:tc>
          <w:tcPr>
            <w:tcW w:w="1329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10" w:right="6"/>
              <w:jc w:val="center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Дневник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10" w:right="6"/>
              <w:jc w:val="center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практики,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10" w:right="3"/>
              <w:jc w:val="center"/>
              <w:rPr>
                <w:lang w:val="ru-RU"/>
              </w:rPr>
            </w:pPr>
            <w:r w:rsidRPr="00D93150">
              <w:rPr>
                <w:lang w:val="ru-RU"/>
              </w:rPr>
              <w:t>отчет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о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10"/>
              <w:jc w:val="center"/>
              <w:rPr>
                <w:lang w:val="ru-RU"/>
              </w:rPr>
            </w:pPr>
            <w:proofErr w:type="gramStart"/>
            <w:r w:rsidRPr="00D93150">
              <w:rPr>
                <w:spacing w:val="-2"/>
                <w:lang w:val="ru-RU"/>
              </w:rPr>
              <w:t>прохождении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3" w:lineRule="exact"/>
              <w:ind w:left="10" w:right="3"/>
              <w:jc w:val="center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практики</w:t>
            </w:r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2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</w:tbl>
    <w:p w:rsidR="006B1852" w:rsidRDefault="006B1852" w:rsidP="006B1852">
      <w:pPr>
        <w:rPr>
          <w:sz w:val="18"/>
        </w:rPr>
        <w:sectPr w:rsidR="006B1852">
          <w:pgSz w:w="11900" w:h="16840"/>
          <w:pgMar w:top="1120" w:right="340" w:bottom="1862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5"/>
        <w:gridCol w:w="2025"/>
        <w:gridCol w:w="2035"/>
        <w:gridCol w:w="1329"/>
        <w:gridCol w:w="2143"/>
      </w:tblGrid>
      <w:tr w:rsidR="006B1852" w:rsidTr="009907D6">
        <w:trPr>
          <w:trHeight w:val="253"/>
        </w:trPr>
        <w:tc>
          <w:tcPr>
            <w:tcW w:w="408" w:type="dxa"/>
            <w:vMerge w:val="restart"/>
          </w:tcPr>
          <w:p w:rsidR="006B1852" w:rsidRDefault="006B1852" w:rsidP="009907D6">
            <w:pPr>
              <w:pStyle w:val="TableParagraph"/>
              <w:spacing w:before="4"/>
            </w:pPr>
          </w:p>
          <w:p w:rsidR="006B1852" w:rsidRDefault="006B1852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5" w:type="dxa"/>
            <w:vMerge w:val="restart"/>
          </w:tcPr>
          <w:p w:rsidR="006B1852" w:rsidRDefault="006B1852" w:rsidP="009907D6">
            <w:pPr>
              <w:pStyle w:val="TableParagraph"/>
              <w:spacing w:before="130"/>
              <w:ind w:left="165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5" w:type="dxa"/>
            <w:vMerge w:val="restart"/>
          </w:tcPr>
          <w:p w:rsidR="006B1852" w:rsidRDefault="006B1852" w:rsidP="009907D6">
            <w:pPr>
              <w:pStyle w:val="TableParagraph"/>
              <w:spacing w:before="130"/>
              <w:ind w:left="311" w:firstLine="206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5" w:type="dxa"/>
            <w:vMerge w:val="restart"/>
          </w:tcPr>
          <w:p w:rsidR="006B1852" w:rsidRPr="00D93150" w:rsidRDefault="006B1852" w:rsidP="009907D6">
            <w:pPr>
              <w:pStyle w:val="TableParagraph"/>
              <w:spacing w:before="5"/>
              <w:ind w:left="11"/>
              <w:jc w:val="center"/>
              <w:rPr>
                <w:b/>
                <w:lang w:val="ru-RU"/>
              </w:rPr>
            </w:pPr>
            <w:r w:rsidRPr="00D93150">
              <w:rPr>
                <w:b/>
                <w:spacing w:val="-2"/>
                <w:lang w:val="ru-RU"/>
              </w:rPr>
              <w:t>Содержание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практики</w:t>
            </w:r>
          </w:p>
          <w:p w:rsidR="006B1852" w:rsidRPr="00D93150" w:rsidRDefault="006B1852" w:rsidP="009907D6">
            <w:pPr>
              <w:pStyle w:val="TableParagraph"/>
              <w:spacing w:before="1" w:line="238" w:lineRule="exact"/>
              <w:ind w:left="11" w:right="1"/>
              <w:jc w:val="center"/>
              <w:rPr>
                <w:b/>
                <w:lang w:val="ru-RU"/>
              </w:rPr>
            </w:pPr>
            <w:r w:rsidRPr="00D93150">
              <w:rPr>
                <w:b/>
                <w:lang w:val="ru-RU"/>
              </w:rPr>
              <w:t>(общие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виды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2" w:type="dxa"/>
            <w:gridSpan w:val="2"/>
          </w:tcPr>
          <w:p w:rsidR="006B1852" w:rsidRDefault="006B1852" w:rsidP="009907D6">
            <w:pPr>
              <w:pStyle w:val="TableParagraph"/>
              <w:spacing w:before="1" w:line="233" w:lineRule="exact"/>
              <w:ind w:left="11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6B1852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6B1852" w:rsidRDefault="006B1852" w:rsidP="009907D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54" w:lineRule="exact"/>
              <w:ind w:left="103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3" w:type="dxa"/>
          </w:tcPr>
          <w:p w:rsidR="006B1852" w:rsidRDefault="006B1852" w:rsidP="009907D6">
            <w:pPr>
              <w:pStyle w:val="TableParagraph"/>
              <w:spacing w:line="254" w:lineRule="exact"/>
              <w:ind w:left="409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6B1852" w:rsidTr="009907D6">
        <w:trPr>
          <w:trHeight w:val="251"/>
        </w:trPr>
        <w:tc>
          <w:tcPr>
            <w:tcW w:w="9975" w:type="dxa"/>
            <w:gridSpan w:val="6"/>
          </w:tcPr>
          <w:p w:rsidR="006B1852" w:rsidRDefault="006B1852" w:rsidP="009907D6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семестр</w:t>
            </w:r>
            <w:proofErr w:type="spellEnd"/>
          </w:p>
        </w:tc>
      </w:tr>
      <w:tr w:rsidR="006B1852" w:rsidTr="009907D6">
        <w:trPr>
          <w:trHeight w:val="4800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</w:pPr>
            <w:r>
              <w:t>1.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26" w:lineRule="exact"/>
              <w:ind w:left="26"/>
            </w:pPr>
            <w:proofErr w:type="spellStart"/>
            <w:r>
              <w:rPr>
                <w:spacing w:val="-2"/>
              </w:rPr>
              <w:t>Подготовительный</w:t>
            </w:r>
            <w:proofErr w:type="spellEnd"/>
          </w:p>
          <w:p w:rsidR="006B1852" w:rsidRDefault="006B1852" w:rsidP="009907D6">
            <w:pPr>
              <w:pStyle w:val="TableParagraph"/>
              <w:spacing w:line="22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26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2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2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26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проведение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инструктивного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совещания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(можно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с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приглашением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работодателей),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ознакомление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spacing w:val="-5"/>
                <w:lang w:val="ru-RU"/>
              </w:rPr>
              <w:t>со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спецификой,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содержанием</w:t>
            </w:r>
          </w:p>
          <w:p w:rsidR="006B1852" w:rsidRPr="00D93150" w:rsidRDefault="006B1852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профессиональной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деятельности</w:t>
            </w:r>
            <w:r w:rsidRPr="00D93150">
              <w:rPr>
                <w:spacing w:val="-8"/>
                <w:lang w:val="ru-RU"/>
              </w:rPr>
              <w:t xml:space="preserve"> </w:t>
            </w:r>
            <w:proofErr w:type="gramStart"/>
            <w:r w:rsidRPr="00D93150">
              <w:rPr>
                <w:spacing w:val="-5"/>
                <w:lang w:val="ru-RU"/>
              </w:rPr>
              <w:t>по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направлению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подготовки,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реализуемой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на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конкретном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предприятии,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в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организации,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обсуждение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заданий</w:t>
            </w:r>
          </w:p>
          <w:p w:rsidR="006B1852" w:rsidRDefault="006B1852" w:rsidP="009907D6">
            <w:pPr>
              <w:pStyle w:val="TableParagraph"/>
              <w:spacing w:line="223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практику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видов</w:t>
            </w:r>
            <w:proofErr w:type="spellEnd"/>
          </w:p>
          <w:p w:rsidR="006B1852" w:rsidRDefault="006B1852" w:rsidP="009907D6">
            <w:pPr>
              <w:pStyle w:val="TableParagraph"/>
              <w:spacing w:line="230" w:lineRule="exact"/>
              <w:ind w:left="26"/>
            </w:pPr>
            <w:proofErr w:type="spellStart"/>
            <w:r>
              <w:rPr>
                <w:spacing w:val="-2"/>
              </w:rPr>
              <w:t>отчетности</w:t>
            </w:r>
            <w:proofErr w:type="spellEnd"/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26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2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26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23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2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2352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rPr>
                <w:spacing w:val="-2"/>
              </w:rPr>
              <w:t>Исследовательский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выполнение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различных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видов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профессиональной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деятельности</w:t>
            </w:r>
            <w:r w:rsidRPr="00D93150">
              <w:rPr>
                <w:spacing w:val="-8"/>
                <w:lang w:val="ru-RU"/>
              </w:rPr>
              <w:t xml:space="preserve"> </w:t>
            </w:r>
            <w:proofErr w:type="gramStart"/>
            <w:r w:rsidRPr="00D93150">
              <w:rPr>
                <w:spacing w:val="-5"/>
                <w:lang w:val="ru-RU"/>
              </w:rPr>
              <w:t>на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практике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согласно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направлению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подготовки,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выполнение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заданий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практику</w:t>
            </w:r>
            <w:proofErr w:type="spellEnd"/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2072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3" w:lineRule="exact"/>
              <w:ind w:right="17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Технологический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3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выполнение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определенных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видов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работ,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связанных</w:t>
            </w:r>
            <w:r w:rsidRPr="00D93150">
              <w:rPr>
                <w:spacing w:val="-4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с</w:t>
            </w:r>
            <w:proofErr w:type="gram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будущей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профессиональной</w:t>
            </w:r>
            <w:proofErr w:type="spellEnd"/>
          </w:p>
          <w:p w:rsidR="006B1852" w:rsidRDefault="006B1852" w:rsidP="009907D6">
            <w:pPr>
              <w:pStyle w:val="TableParagraph"/>
              <w:spacing w:line="249" w:lineRule="exact"/>
              <w:ind w:left="26"/>
            </w:pPr>
            <w:proofErr w:type="spellStart"/>
            <w:r>
              <w:rPr>
                <w:spacing w:val="-2"/>
              </w:rPr>
              <w:t>деятельностью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3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1303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t>Аналитический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оформление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итогов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анализ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проведенной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работы,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написание</w:t>
            </w:r>
          </w:p>
          <w:p w:rsidR="006B1852" w:rsidRDefault="006B1852" w:rsidP="009907D6">
            <w:pPr>
              <w:pStyle w:val="TableParagraph"/>
              <w:spacing w:line="234" w:lineRule="exact"/>
              <w:ind w:left="26"/>
            </w:pPr>
            <w:proofErr w:type="spellStart"/>
            <w:r>
              <w:rPr>
                <w:spacing w:val="-2"/>
              </w:rPr>
              <w:t>отчета</w:t>
            </w:r>
            <w:proofErr w:type="spellEnd"/>
          </w:p>
        </w:tc>
        <w:tc>
          <w:tcPr>
            <w:tcW w:w="1329" w:type="dxa"/>
          </w:tcPr>
          <w:p w:rsidR="006B1852" w:rsidRDefault="006B1852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6B1852" w:rsidTr="009907D6">
        <w:trPr>
          <w:trHeight w:val="2353"/>
        </w:trPr>
        <w:tc>
          <w:tcPr>
            <w:tcW w:w="408" w:type="dxa"/>
          </w:tcPr>
          <w:p w:rsidR="006B1852" w:rsidRDefault="006B1852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35" w:type="dxa"/>
          </w:tcPr>
          <w:p w:rsidR="006B1852" w:rsidRDefault="006B1852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t>Завершающий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6B1852" w:rsidRDefault="006B1852" w:rsidP="009907D6">
            <w:pPr>
              <w:pStyle w:val="TableParagraph"/>
              <w:spacing w:line="232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6B1852" w:rsidRDefault="006B1852" w:rsidP="009907D6">
            <w:pPr>
              <w:pStyle w:val="TableParagraph"/>
              <w:spacing w:line="232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подведение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итогов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участие</w:t>
            </w:r>
            <w:r w:rsidRPr="00D93150">
              <w:rPr>
                <w:spacing w:val="-5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в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итоговой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онлайн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lang w:val="ru-RU"/>
              </w:rPr>
              <w:t>конференции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spacing w:val="-10"/>
                <w:lang w:val="ru-RU"/>
              </w:rPr>
              <w:t>с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приглашением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работодателей,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оценивающих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результативность</w:t>
            </w:r>
          </w:p>
          <w:p w:rsidR="006B1852" w:rsidRDefault="006B1852" w:rsidP="009907D6">
            <w:pPr>
              <w:pStyle w:val="TableParagraph"/>
              <w:spacing w:line="236" w:lineRule="exact"/>
              <w:ind w:left="26"/>
            </w:pPr>
            <w:proofErr w:type="spellStart"/>
            <w:r>
              <w:t>проведенной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работы</w:t>
            </w:r>
            <w:proofErr w:type="spellEnd"/>
          </w:p>
        </w:tc>
        <w:tc>
          <w:tcPr>
            <w:tcW w:w="1329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10" w:right="6"/>
              <w:jc w:val="center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Дневник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10" w:right="6"/>
              <w:jc w:val="center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практики,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10" w:right="3"/>
              <w:jc w:val="center"/>
              <w:rPr>
                <w:lang w:val="ru-RU"/>
              </w:rPr>
            </w:pPr>
            <w:r w:rsidRPr="00D93150">
              <w:rPr>
                <w:lang w:val="ru-RU"/>
              </w:rPr>
              <w:t>отчет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о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10"/>
              <w:jc w:val="center"/>
              <w:rPr>
                <w:lang w:val="ru-RU"/>
              </w:rPr>
            </w:pPr>
            <w:proofErr w:type="gramStart"/>
            <w:r w:rsidRPr="00D93150">
              <w:rPr>
                <w:spacing w:val="-2"/>
                <w:lang w:val="ru-RU"/>
              </w:rPr>
              <w:t>прохождении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3" w:lineRule="exact"/>
              <w:ind w:left="10" w:right="3"/>
              <w:jc w:val="center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практики</w:t>
            </w:r>
          </w:p>
        </w:tc>
        <w:tc>
          <w:tcPr>
            <w:tcW w:w="2143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1.;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32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</w:tbl>
    <w:p w:rsidR="006B1852" w:rsidRDefault="006B1852" w:rsidP="006B1852">
      <w:pPr>
        <w:rPr>
          <w:sz w:val="18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6B1852" w:rsidRDefault="006B1852" w:rsidP="006B1852">
      <w:pPr>
        <w:pStyle w:val="3"/>
        <w:numPr>
          <w:ilvl w:val="1"/>
          <w:numId w:val="6"/>
        </w:numPr>
        <w:tabs>
          <w:tab w:val="left" w:pos="1345"/>
        </w:tabs>
        <w:spacing w:before="72"/>
        <w:ind w:left="1345" w:hanging="419"/>
      </w:pPr>
      <w:r>
        <w:lastRenderedPageBreak/>
        <w:t>Формы</w:t>
      </w:r>
      <w:r>
        <w:rPr>
          <w:b w:val="0"/>
          <w:spacing w:val="-10"/>
        </w:rPr>
        <w:t xml:space="preserve"> </w:t>
      </w:r>
      <w:r>
        <w:rPr>
          <w:spacing w:val="-2"/>
        </w:rPr>
        <w:t>отчетности</w:t>
      </w:r>
    </w:p>
    <w:p w:rsidR="006B1852" w:rsidRDefault="006B1852" w:rsidP="006B1852">
      <w:pPr>
        <w:pStyle w:val="a3"/>
        <w:spacing w:before="158" w:line="276" w:lineRule="auto"/>
        <w:ind w:left="218" w:right="216" w:firstLine="708"/>
        <w:jc w:val="both"/>
      </w:pPr>
      <w:r>
        <w:t>Формой отчетности по практике является</w:t>
      </w:r>
      <w:r>
        <w:rPr>
          <w:color w:val="FF0000"/>
        </w:rPr>
        <w:t xml:space="preserve">: </w:t>
      </w:r>
      <w:r>
        <w:t>дневник практики и отчет о прохождении практике, которые оформляются</w:t>
      </w:r>
      <w:r>
        <w:rPr>
          <w:spacing w:val="40"/>
        </w:rPr>
        <w:t xml:space="preserve"> </w:t>
      </w:r>
      <w:r>
        <w:t>в соответствии с Положением о практической подготовке и порядке</w:t>
      </w:r>
      <w:r>
        <w:rPr>
          <w:spacing w:val="-1"/>
        </w:rPr>
        <w:t xml:space="preserve"> </w:t>
      </w:r>
      <w:r>
        <w:t>проведения практики по</w:t>
      </w:r>
      <w:r>
        <w:rPr>
          <w:spacing w:val="80"/>
        </w:rPr>
        <w:t xml:space="preserve"> </w:t>
      </w:r>
      <w:r>
        <w:t>основным профессиональным образовательным программам, реализуемым в ПССК, утвержденным Приказом ПССК.</w:t>
      </w:r>
    </w:p>
    <w:p w:rsidR="006B1852" w:rsidRDefault="006B1852" w:rsidP="006B1852">
      <w:pPr>
        <w:pStyle w:val="a3"/>
      </w:pPr>
    </w:p>
    <w:p w:rsidR="006B1852" w:rsidRDefault="006B1852" w:rsidP="006B1852">
      <w:pPr>
        <w:pStyle w:val="a3"/>
        <w:spacing w:before="10"/>
      </w:pPr>
    </w:p>
    <w:p w:rsidR="006B1852" w:rsidRPr="00065F36" w:rsidRDefault="006B1852" w:rsidP="006B1852">
      <w:pPr>
        <w:pStyle w:val="2"/>
        <w:spacing w:line="276" w:lineRule="auto"/>
        <w:ind w:left="947" w:right="950" w:firstLine="2"/>
        <w:rPr>
          <w:sz w:val="24"/>
          <w:szCs w:val="24"/>
        </w:rPr>
      </w:pPr>
      <w:r w:rsidRPr="00065F36">
        <w:rPr>
          <w:sz w:val="24"/>
          <w:szCs w:val="24"/>
        </w:rPr>
        <w:t>РАЗДЕЛ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3.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ФОНД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ОЦЕНОЧНЫХ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СРЕДСТВ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ДЛЯ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ПРОВЕДЕНИЯ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z w:val="24"/>
          <w:szCs w:val="24"/>
        </w:rPr>
        <w:t>ПРОМЕЖУТОЧНОЙ</w:t>
      </w:r>
      <w:r w:rsidRPr="00065F36">
        <w:rPr>
          <w:b w:val="0"/>
          <w:spacing w:val="-11"/>
          <w:sz w:val="24"/>
          <w:szCs w:val="24"/>
        </w:rPr>
        <w:t xml:space="preserve"> </w:t>
      </w:r>
      <w:r w:rsidRPr="00065F36">
        <w:rPr>
          <w:sz w:val="24"/>
          <w:szCs w:val="24"/>
        </w:rPr>
        <w:t>АТТЕСТАЦИИ</w:t>
      </w:r>
      <w:r w:rsidRPr="00065F36">
        <w:rPr>
          <w:b w:val="0"/>
          <w:spacing w:val="-11"/>
          <w:sz w:val="24"/>
          <w:szCs w:val="24"/>
        </w:rPr>
        <w:t xml:space="preserve"> </w:t>
      </w:r>
      <w:r w:rsidRPr="00065F36">
        <w:rPr>
          <w:sz w:val="24"/>
          <w:szCs w:val="24"/>
        </w:rPr>
        <w:t>ПО</w:t>
      </w:r>
      <w:r w:rsidRPr="00065F36">
        <w:rPr>
          <w:b w:val="0"/>
          <w:spacing w:val="-11"/>
          <w:sz w:val="24"/>
          <w:szCs w:val="24"/>
        </w:rPr>
        <w:t xml:space="preserve"> </w:t>
      </w:r>
      <w:r w:rsidRPr="00065F36">
        <w:rPr>
          <w:sz w:val="24"/>
          <w:szCs w:val="24"/>
        </w:rPr>
        <w:t>ИТОГАМ</w:t>
      </w:r>
      <w:r w:rsidRPr="00065F36">
        <w:rPr>
          <w:b w:val="0"/>
          <w:spacing w:val="-10"/>
          <w:sz w:val="24"/>
          <w:szCs w:val="24"/>
        </w:rPr>
        <w:t xml:space="preserve"> </w:t>
      </w:r>
      <w:r w:rsidRPr="00065F36">
        <w:rPr>
          <w:sz w:val="24"/>
          <w:szCs w:val="24"/>
        </w:rPr>
        <w:t>ПРОХОЖДЕНИЯ</w:t>
      </w:r>
      <w:r w:rsidRPr="00065F36">
        <w:rPr>
          <w:b w:val="0"/>
          <w:sz w:val="24"/>
          <w:szCs w:val="24"/>
        </w:rPr>
        <w:t xml:space="preserve"> </w:t>
      </w:r>
      <w:r w:rsidRPr="00065F36">
        <w:rPr>
          <w:spacing w:val="-2"/>
          <w:sz w:val="24"/>
          <w:szCs w:val="24"/>
        </w:rPr>
        <w:t>ПРАКТИКИ</w:t>
      </w:r>
    </w:p>
    <w:p w:rsidR="006B1852" w:rsidRDefault="006B1852" w:rsidP="006B1852">
      <w:pPr>
        <w:pStyle w:val="3"/>
        <w:numPr>
          <w:ilvl w:val="1"/>
          <w:numId w:val="5"/>
        </w:numPr>
        <w:tabs>
          <w:tab w:val="left" w:pos="1345"/>
        </w:tabs>
        <w:spacing w:before="240" w:line="276" w:lineRule="auto"/>
        <w:ind w:right="217" w:firstLine="708"/>
      </w:pPr>
      <w:r>
        <w:t>Форма</w:t>
      </w:r>
      <w:r>
        <w:rPr>
          <w:b w:val="0"/>
        </w:rPr>
        <w:t xml:space="preserve"> </w:t>
      </w:r>
      <w:r>
        <w:t>промежуточной</w:t>
      </w:r>
      <w:r>
        <w:rPr>
          <w:b w:val="0"/>
        </w:rPr>
        <w:t xml:space="preserve"> </w:t>
      </w:r>
      <w:r>
        <w:t>аттестации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6B1852" w:rsidRDefault="006B1852" w:rsidP="006B1852">
      <w:pPr>
        <w:pStyle w:val="a3"/>
        <w:spacing w:before="114" w:line="276" w:lineRule="auto"/>
        <w:ind w:left="218" w:right="217" w:firstLine="707"/>
        <w:jc w:val="both"/>
      </w:pPr>
      <w:r>
        <w:t>Контрольным мероприятием промежуточной аттестации обучающихся по итогам практики является зачет с оценкой, который проводится в форме представления результатов обучения в рамках пройденной обучающимся практики (защита отчета).</w:t>
      </w:r>
    </w:p>
    <w:p w:rsidR="006B1852" w:rsidRDefault="006B1852" w:rsidP="006B1852">
      <w:pPr>
        <w:pStyle w:val="a3"/>
        <w:spacing w:before="167"/>
      </w:pPr>
    </w:p>
    <w:p w:rsidR="006B1852" w:rsidRDefault="006B1852" w:rsidP="006B1852">
      <w:pPr>
        <w:pStyle w:val="a5"/>
        <w:numPr>
          <w:ilvl w:val="1"/>
          <w:numId w:val="5"/>
        </w:numPr>
        <w:tabs>
          <w:tab w:val="left" w:pos="1345"/>
        </w:tabs>
        <w:spacing w:line="276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 xml:space="preserve"> </w:t>
      </w:r>
      <w:r>
        <w:rPr>
          <w:b/>
          <w:sz w:val="24"/>
        </w:rPr>
        <w:t>на</w:t>
      </w:r>
      <w:r>
        <w:rPr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 xml:space="preserve"> </w:t>
      </w:r>
      <w:r>
        <w:rPr>
          <w:b/>
          <w:sz w:val="24"/>
        </w:rPr>
        <w:t>их</w:t>
      </w:r>
      <w:r>
        <w:rPr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шкал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</w:p>
    <w:p w:rsidR="006B1852" w:rsidRDefault="006B1852" w:rsidP="006B1852">
      <w:pPr>
        <w:pStyle w:val="a3"/>
        <w:spacing w:before="208" w:after="1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6B1852" w:rsidTr="009907D6">
        <w:trPr>
          <w:trHeight w:val="757"/>
        </w:trPr>
        <w:tc>
          <w:tcPr>
            <w:tcW w:w="1380" w:type="dxa"/>
          </w:tcPr>
          <w:p w:rsidR="006B1852" w:rsidRDefault="006B1852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6B1852" w:rsidRDefault="006B1852" w:rsidP="009907D6">
            <w:pPr>
              <w:pStyle w:val="TableParagraph"/>
              <w:ind w:left="28" w:firstLine="41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Этапы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6B1852" w:rsidRDefault="006B1852" w:rsidP="009907D6">
            <w:pPr>
              <w:pStyle w:val="TableParagraph"/>
              <w:ind w:left="93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6B1852" w:rsidRDefault="006B1852" w:rsidP="009907D6">
            <w:pPr>
              <w:pStyle w:val="TableParagraph"/>
              <w:spacing w:before="250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6B1852" w:rsidTr="009907D6">
        <w:trPr>
          <w:trHeight w:val="7073"/>
        </w:trPr>
        <w:tc>
          <w:tcPr>
            <w:tcW w:w="1380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13" w:right="3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ПК</w:t>
            </w:r>
            <w:r w:rsidRPr="00D93150">
              <w:rPr>
                <w:lang w:val="ru-RU"/>
              </w:rPr>
              <w:t>1.;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 ;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lang w:val="ru-RU"/>
              </w:rPr>
              <w:t>.5.;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6.;</w:t>
            </w:r>
            <w:r w:rsidRPr="00D93150">
              <w:rPr>
                <w:spacing w:val="1"/>
                <w:lang w:val="ru-RU"/>
              </w:rPr>
              <w:t xml:space="preserve"> 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13" w:right="3"/>
            </w:pPr>
            <w:r>
              <w:rPr>
                <w:spacing w:val="-7"/>
              </w:rPr>
              <w:t>ПК</w:t>
            </w:r>
            <w:r>
              <w:t>.</w:t>
            </w:r>
            <w:r>
              <w:rPr>
                <w:spacing w:val="-5"/>
              </w:rPr>
              <w:t>7.</w:t>
            </w:r>
          </w:p>
        </w:tc>
        <w:tc>
          <w:tcPr>
            <w:tcW w:w="1553" w:type="dxa"/>
          </w:tcPr>
          <w:p w:rsidR="006B1852" w:rsidRDefault="006B1852" w:rsidP="009907D6">
            <w:pPr>
              <w:pStyle w:val="TableParagraph"/>
              <w:spacing w:line="232" w:lineRule="exact"/>
              <w:ind w:left="28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8"/>
            </w:pPr>
            <w:proofErr w:type="spellStart"/>
            <w:r>
              <w:rPr>
                <w:spacing w:val="-2"/>
              </w:rPr>
              <w:t>формирования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8"/>
            </w:pP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1380" w:type="dxa"/>
          </w:tcPr>
          <w:p w:rsidR="006B1852" w:rsidRDefault="006B1852" w:rsidP="009907D6">
            <w:pPr>
              <w:pStyle w:val="TableParagraph"/>
              <w:spacing w:line="232" w:lineRule="exact"/>
              <w:ind w:left="13" w:right="9"/>
              <w:jc w:val="center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3" w:right="7"/>
              <w:jc w:val="center"/>
            </w:pPr>
            <w:proofErr w:type="spellStart"/>
            <w:proofErr w:type="gramStart"/>
            <w:r>
              <w:rPr>
                <w:spacing w:val="-2"/>
              </w:rPr>
              <w:t>практике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b/>
                <w:lang w:val="ru-RU"/>
              </w:rPr>
            </w:pPr>
            <w:r w:rsidRPr="00D93150">
              <w:rPr>
                <w:b/>
                <w:lang w:val="ru-RU"/>
              </w:rPr>
              <w:t>Формальный</w:t>
            </w:r>
            <w:r w:rsidRPr="00D93150">
              <w:rPr>
                <w:b/>
                <w:spacing w:val="-7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критерий.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установленные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сроки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представил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отчетную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документацию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итогам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прохождения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технически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грамотно</w:t>
            </w:r>
            <w:r w:rsidRPr="00D93150">
              <w:rPr>
                <w:spacing w:val="-6"/>
                <w:lang w:val="ru-RU"/>
              </w:rPr>
              <w:t xml:space="preserve"> </w:t>
            </w:r>
            <w:proofErr w:type="gramStart"/>
            <w:r w:rsidRPr="00D93150">
              <w:rPr>
                <w:lang w:val="ru-RU"/>
              </w:rPr>
              <w:t>оформленную</w:t>
            </w:r>
            <w:proofErr w:type="gramEnd"/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и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4"/>
                <w:lang w:val="ru-RU"/>
              </w:rPr>
              <w:t>четко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структурированную,</w:t>
            </w:r>
            <w:r w:rsidRPr="00D93150">
              <w:rPr>
                <w:spacing w:val="-12"/>
                <w:lang w:val="ru-RU"/>
              </w:rPr>
              <w:t xml:space="preserve"> </w:t>
            </w:r>
            <w:r w:rsidRPr="00D93150">
              <w:rPr>
                <w:lang w:val="ru-RU"/>
              </w:rPr>
              <w:t>качественно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оформленную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с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наличием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иллюстрированного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/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расчетного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материала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25-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 xml:space="preserve">30 </w:t>
            </w: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установленные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сроки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представил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отчетную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документацию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итогам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прохождения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технически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грамотно</w:t>
            </w:r>
            <w:r w:rsidRPr="00D93150">
              <w:rPr>
                <w:spacing w:val="-6"/>
                <w:lang w:val="ru-RU"/>
              </w:rPr>
              <w:t xml:space="preserve"> </w:t>
            </w:r>
            <w:proofErr w:type="gramStart"/>
            <w:r w:rsidRPr="00D93150">
              <w:rPr>
                <w:lang w:val="ru-RU"/>
              </w:rPr>
              <w:t>оформленную</w:t>
            </w:r>
            <w:proofErr w:type="gramEnd"/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и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структурированную</w:t>
            </w:r>
            <w:proofErr w:type="gramEnd"/>
            <w:r w:rsidRPr="00D93150">
              <w:rPr>
                <w:lang w:val="ru-RU"/>
              </w:rPr>
              <w:t>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оформленную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с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наличием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иллюстрированного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/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расчетного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материала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21-</w:t>
            </w:r>
            <w:r w:rsidRPr="00D93150">
              <w:rPr>
                <w:spacing w:val="-5"/>
                <w:lang w:val="ru-RU"/>
              </w:rPr>
              <w:t>24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установленные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сроки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представил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отчетную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документацию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итогам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прохождения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технически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грамотно</w:t>
            </w:r>
            <w:r w:rsidRPr="00D93150">
              <w:rPr>
                <w:spacing w:val="-6"/>
                <w:lang w:val="ru-RU"/>
              </w:rPr>
              <w:t xml:space="preserve"> </w:t>
            </w:r>
            <w:proofErr w:type="gramStart"/>
            <w:r w:rsidRPr="00D93150">
              <w:rPr>
                <w:lang w:val="ru-RU"/>
              </w:rPr>
              <w:t>оформленную</w:t>
            </w:r>
            <w:proofErr w:type="gramEnd"/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и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структурированную,</w:t>
            </w:r>
            <w:r w:rsidRPr="00D93150">
              <w:rPr>
                <w:spacing w:val="-12"/>
                <w:lang w:val="ru-RU"/>
              </w:rPr>
              <w:t xml:space="preserve"> </w:t>
            </w:r>
            <w:r w:rsidRPr="00D93150">
              <w:rPr>
                <w:lang w:val="ru-RU"/>
              </w:rPr>
              <w:t>качественно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оформленную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без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иллюстрированного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/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расчетного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материала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16-</w:t>
            </w:r>
            <w:r w:rsidRPr="00D93150">
              <w:rPr>
                <w:spacing w:val="-5"/>
                <w:lang w:val="ru-RU"/>
              </w:rPr>
              <w:t>20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представил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отчетную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документацию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по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итогам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прохождения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практики,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установленные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сроки,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оформленную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структурировано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и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без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иллюстрированного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/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lang w:val="ru-RU"/>
              </w:rPr>
              <w:t>расчетного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материала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1-15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баллов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представил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отчетную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документацию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0</w:t>
            </w:r>
          </w:p>
          <w:p w:rsidR="006B1852" w:rsidRDefault="006B1852" w:rsidP="009907D6">
            <w:pPr>
              <w:pStyle w:val="TableParagraph"/>
              <w:spacing w:line="248" w:lineRule="exact"/>
              <w:ind w:left="25"/>
            </w:pPr>
            <w:proofErr w:type="spellStart"/>
            <w:proofErr w:type="gramStart"/>
            <w:r>
              <w:rPr>
                <w:spacing w:val="-2"/>
              </w:rPr>
              <w:t>баллов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  <w:p w:rsidR="006B1852" w:rsidRDefault="006B1852" w:rsidP="009907D6">
            <w:pPr>
              <w:pStyle w:val="TableParagraph"/>
              <w:spacing w:before="124" w:line="236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</w:tbl>
    <w:p w:rsidR="006B1852" w:rsidRDefault="006B1852" w:rsidP="006B1852">
      <w:pPr>
        <w:spacing w:line="236" w:lineRule="exact"/>
        <w:sectPr w:rsidR="006B1852">
          <w:pgSz w:w="11900" w:h="16840"/>
          <w:pgMar w:top="1060" w:right="340" w:bottom="963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6B1852" w:rsidTr="009907D6">
        <w:trPr>
          <w:trHeight w:val="760"/>
        </w:trPr>
        <w:tc>
          <w:tcPr>
            <w:tcW w:w="1380" w:type="dxa"/>
          </w:tcPr>
          <w:p w:rsidR="006B1852" w:rsidRDefault="006B1852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6B1852" w:rsidRDefault="006B1852" w:rsidP="009907D6">
            <w:pPr>
              <w:pStyle w:val="TableParagraph"/>
              <w:spacing w:line="252" w:lineRule="exact"/>
              <w:ind w:left="28" w:right="15" w:hanging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Этапы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6B1852" w:rsidRDefault="006B1852" w:rsidP="009907D6">
            <w:pPr>
              <w:pStyle w:val="TableParagraph"/>
              <w:spacing w:line="252" w:lineRule="exact"/>
              <w:ind w:left="25" w:right="14" w:firstLine="79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6B1852" w:rsidRDefault="006B1852" w:rsidP="009907D6">
            <w:pPr>
              <w:pStyle w:val="TableParagraph"/>
              <w:spacing w:before="253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6B1852" w:rsidTr="009907D6">
        <w:trPr>
          <w:trHeight w:val="4971"/>
        </w:trPr>
        <w:tc>
          <w:tcPr>
            <w:tcW w:w="1380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13" w:right="3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ПК</w:t>
            </w:r>
            <w:r w:rsidRPr="00D93150">
              <w:rPr>
                <w:lang w:val="ru-RU"/>
              </w:rPr>
              <w:t>1.;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 ;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lang w:val="ru-RU"/>
              </w:rPr>
              <w:t>5.;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6.;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6B1852" w:rsidRDefault="006B1852" w:rsidP="009907D6">
            <w:pPr>
              <w:pStyle w:val="TableParagraph"/>
              <w:spacing w:line="231" w:lineRule="exact"/>
              <w:ind w:left="28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8"/>
            </w:pPr>
            <w:proofErr w:type="spellStart"/>
            <w:r>
              <w:rPr>
                <w:spacing w:val="-2"/>
              </w:rPr>
              <w:t>формирования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28"/>
            </w:pP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1380" w:type="dxa"/>
          </w:tcPr>
          <w:p w:rsidR="006B1852" w:rsidRDefault="006B1852" w:rsidP="009907D6">
            <w:pPr>
              <w:pStyle w:val="TableParagraph"/>
              <w:spacing w:line="231" w:lineRule="exact"/>
              <w:ind w:left="13" w:right="9"/>
              <w:jc w:val="center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3" w:right="7"/>
              <w:jc w:val="center"/>
            </w:pPr>
            <w:proofErr w:type="spellStart"/>
            <w:proofErr w:type="gramStart"/>
            <w:r>
              <w:rPr>
                <w:spacing w:val="-2"/>
              </w:rPr>
              <w:t>практике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5"/>
              <w:rPr>
                <w:b/>
                <w:lang w:val="ru-RU"/>
              </w:rPr>
            </w:pPr>
            <w:r w:rsidRPr="00D93150">
              <w:rPr>
                <w:b/>
                <w:lang w:val="ru-RU"/>
              </w:rPr>
              <w:t>Содержательный</w:t>
            </w:r>
            <w:r w:rsidRPr="00D93150">
              <w:rPr>
                <w:b/>
                <w:spacing w:val="-9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критерий.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Индивидуальное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задание</w:t>
            </w:r>
            <w:r w:rsidRPr="00D93150">
              <w:rPr>
                <w:spacing w:val="-6"/>
                <w:lang w:val="ru-RU"/>
              </w:rPr>
              <w:t xml:space="preserve"> </w:t>
            </w:r>
            <w:proofErr w:type="gramStart"/>
            <w:r w:rsidRPr="00D93150">
              <w:rPr>
                <w:lang w:val="ru-RU"/>
              </w:rPr>
              <w:t>выполнено</w:t>
            </w:r>
            <w:proofErr w:type="gramEnd"/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верно,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даны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ясные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аналитические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выводы,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подкрепленные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теорией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40-</w:t>
            </w:r>
            <w:r w:rsidRPr="00D93150">
              <w:rPr>
                <w:spacing w:val="-5"/>
                <w:lang w:val="ru-RU"/>
              </w:rPr>
              <w:t>50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индивидуальное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задание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lang w:val="ru-RU"/>
              </w:rPr>
              <w:t>выполнено</w:t>
            </w:r>
            <w:proofErr w:type="gramEnd"/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верно,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spacing w:val="-4"/>
                <w:lang w:val="ru-RU"/>
              </w:rPr>
              <w:t>даны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аналитические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выводы,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подкрепленные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теорией,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однако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отмечены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погрешности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отчете,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скорректированные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proofErr w:type="gramStart"/>
            <w:r w:rsidRPr="00D93150">
              <w:rPr>
                <w:spacing w:val="-5"/>
                <w:lang w:val="ru-RU"/>
              </w:rPr>
              <w:t>при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защите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31-39</w:t>
            </w:r>
            <w:r w:rsidRPr="00D93150">
              <w:rPr>
                <w:spacing w:val="-2"/>
                <w:lang w:val="ru-RU"/>
              </w:rPr>
              <w:t xml:space="preserve"> 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индивидуальное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задание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lang w:val="ru-RU"/>
              </w:rPr>
              <w:t>выполнено</w:t>
            </w:r>
            <w:proofErr w:type="gramEnd"/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верно,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spacing w:val="-4"/>
                <w:lang w:val="ru-RU"/>
              </w:rPr>
              <w:t>даны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аналитические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выводы,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подкрепленные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теорией</w:t>
            </w:r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26-</w:t>
            </w:r>
            <w:r w:rsidRPr="00D93150">
              <w:rPr>
                <w:spacing w:val="-5"/>
                <w:lang w:val="ru-RU"/>
              </w:rPr>
              <w:t>30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индивидуальное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задание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выполнено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полном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объеме,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аналитические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выводы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приведены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ошибками,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не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подкреплены</w:t>
            </w:r>
            <w:proofErr w:type="gramEnd"/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теорией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5-25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индивидуальное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задание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выполнено,</w:t>
            </w:r>
            <w:r w:rsidRPr="00D93150">
              <w:rPr>
                <w:spacing w:val="-7"/>
                <w:lang w:val="ru-RU"/>
              </w:rPr>
              <w:t xml:space="preserve"> </w:t>
            </w:r>
            <w:proofErr w:type="gramStart"/>
            <w:r w:rsidRPr="00D93150">
              <w:rPr>
                <w:spacing w:val="-2"/>
                <w:lang w:val="ru-RU"/>
              </w:rPr>
              <w:t>аналитические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выводы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приведены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с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ошибками,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подкреплены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теорией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–</w:t>
            </w:r>
          </w:p>
          <w:p w:rsidR="006B1852" w:rsidRDefault="006B1852" w:rsidP="009907D6">
            <w:pPr>
              <w:pStyle w:val="TableParagraph"/>
              <w:spacing w:line="249" w:lineRule="exact"/>
              <w:ind w:left="25"/>
            </w:pPr>
            <w:r>
              <w:t xml:space="preserve">0 </w:t>
            </w:r>
            <w:proofErr w:type="spellStart"/>
            <w:r>
              <w:rPr>
                <w:spacing w:val="-2"/>
              </w:rPr>
              <w:t>баллов</w:t>
            </w:r>
            <w:proofErr w:type="spellEnd"/>
            <w:r>
              <w:rPr>
                <w:spacing w:val="-2"/>
              </w:rPr>
              <w:t>.</w:t>
            </w:r>
          </w:p>
          <w:p w:rsidR="006B1852" w:rsidRDefault="006B1852" w:rsidP="009907D6">
            <w:pPr>
              <w:pStyle w:val="TableParagraph"/>
              <w:spacing w:before="123" w:line="236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6B1852" w:rsidTr="009907D6">
        <w:trPr>
          <w:trHeight w:val="4706"/>
        </w:trPr>
        <w:tc>
          <w:tcPr>
            <w:tcW w:w="1380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13" w:right="3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ПК</w:t>
            </w:r>
            <w:r w:rsidRPr="00D93150">
              <w:rPr>
                <w:lang w:val="ru-RU"/>
              </w:rPr>
              <w:t>1.;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2. ;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lang w:val="ru-RU"/>
              </w:rPr>
              <w:t>3.;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lang w:val="ru-RU"/>
              </w:rPr>
              <w:t>5.;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lang w:val="ru-RU"/>
              </w:rPr>
              <w:t>6.;</w:t>
            </w:r>
            <w:r w:rsidRPr="00D93150">
              <w:rPr>
                <w:spacing w:val="1"/>
                <w:lang w:val="ru-RU"/>
              </w:rPr>
              <w:t xml:space="preserve"> </w:t>
            </w:r>
            <w:r w:rsidRPr="00D93150">
              <w:rPr>
                <w:spacing w:val="-7"/>
                <w:lang w:val="ru-RU"/>
              </w:rPr>
              <w:t>ПК</w:t>
            </w:r>
            <w:r w:rsidRPr="00D93150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8"/>
              <w:rPr>
                <w:lang w:val="ru-RU"/>
              </w:rPr>
            </w:pPr>
            <w:r w:rsidRPr="00D93150">
              <w:rPr>
                <w:spacing w:val="-4"/>
                <w:lang w:val="ru-RU"/>
              </w:rPr>
              <w:t>Этап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формирования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D93150">
              <w:rPr>
                <w:lang w:val="ru-RU"/>
              </w:rPr>
              <w:t>навыков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10"/>
                <w:lang w:val="ru-RU"/>
              </w:rPr>
              <w:t>и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получения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8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опыта</w:t>
            </w:r>
          </w:p>
        </w:tc>
        <w:tc>
          <w:tcPr>
            <w:tcW w:w="1380" w:type="dxa"/>
          </w:tcPr>
          <w:p w:rsidR="006B1852" w:rsidRDefault="006B1852" w:rsidP="009907D6">
            <w:pPr>
              <w:pStyle w:val="TableParagraph"/>
              <w:spacing w:line="231" w:lineRule="exact"/>
              <w:ind w:left="13" w:right="9"/>
              <w:jc w:val="center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3" w:right="7"/>
              <w:jc w:val="center"/>
            </w:pPr>
            <w:proofErr w:type="spellStart"/>
            <w:proofErr w:type="gramStart"/>
            <w:r>
              <w:rPr>
                <w:spacing w:val="-2"/>
              </w:rPr>
              <w:t>практике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6B1852" w:rsidRPr="00D93150" w:rsidRDefault="006B1852" w:rsidP="009907D6">
            <w:pPr>
              <w:pStyle w:val="TableParagraph"/>
              <w:spacing w:line="231" w:lineRule="exact"/>
              <w:ind w:left="25"/>
              <w:rPr>
                <w:lang w:val="ru-RU"/>
              </w:rPr>
            </w:pPr>
            <w:r w:rsidRPr="00D93150">
              <w:rPr>
                <w:b/>
                <w:lang w:val="ru-RU"/>
              </w:rPr>
              <w:t>Презентационный</w:t>
            </w:r>
            <w:r w:rsidRPr="00D93150">
              <w:rPr>
                <w:b/>
                <w:spacing w:val="-10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критерий</w:t>
            </w:r>
            <w:r w:rsidRPr="00D93150">
              <w:rPr>
                <w:spacing w:val="-2"/>
                <w:lang w:val="ru-RU"/>
              </w:rPr>
              <w:t>.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Защита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отчета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проведена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использованием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мультимедийных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средств,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на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вопросы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представил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четкие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и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полные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ответы;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задание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выполнено</w:t>
            </w:r>
            <w:proofErr w:type="gramEnd"/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верно,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даны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ясные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аналитические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выводы,</w:t>
            </w:r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подкрепленные</w:t>
            </w:r>
            <w:proofErr w:type="gramEnd"/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теорией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19-20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защита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проведена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с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использованием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мультимедийных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средств,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на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вопросы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представил</w:t>
            </w:r>
            <w:r w:rsidRPr="00D93150">
              <w:rPr>
                <w:spacing w:val="-7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полные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ответы,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однако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отмечены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погрешности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в</w:t>
            </w:r>
            <w:r w:rsidRPr="00D93150">
              <w:rPr>
                <w:spacing w:val="-9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ответе,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скорректированные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proofErr w:type="gramStart"/>
            <w:r w:rsidRPr="00D93150">
              <w:rPr>
                <w:spacing w:val="-5"/>
                <w:lang w:val="ru-RU"/>
              </w:rPr>
              <w:t>при</w:t>
            </w:r>
            <w:proofErr w:type="gramEnd"/>
          </w:p>
          <w:p w:rsidR="006B1852" w:rsidRPr="00D93150" w:rsidRDefault="006B1852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собеседовании</w:t>
            </w:r>
            <w:proofErr w:type="gramEnd"/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16-18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защита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проведена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lang w:val="ru-RU"/>
              </w:rPr>
              <w:t>без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использования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мультимедийных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средств,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на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вопросы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представил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неполные</w:t>
            </w:r>
            <w:r w:rsidRPr="00D93150">
              <w:rPr>
                <w:spacing w:val="-6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ответы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13-15</w:t>
            </w:r>
            <w:r w:rsidRPr="00D93150">
              <w:rPr>
                <w:spacing w:val="-2"/>
                <w:lang w:val="ru-RU"/>
              </w:rPr>
              <w:t xml:space="preserve"> баллов;</w:t>
            </w:r>
          </w:p>
          <w:p w:rsidR="006B1852" w:rsidRPr="00D93150" w:rsidRDefault="006B1852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D93150">
              <w:rPr>
                <w:lang w:val="ru-RU"/>
              </w:rPr>
              <w:t>защита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отчета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проведена,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на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заданные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вопросы</w:t>
            </w:r>
          </w:p>
          <w:p w:rsidR="006B1852" w:rsidRPr="00D93150" w:rsidRDefault="006B1852" w:rsidP="009907D6">
            <w:pPr>
              <w:pStyle w:val="TableParagraph"/>
              <w:spacing w:line="248" w:lineRule="exact"/>
              <w:ind w:left="25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обучающийся</w:t>
            </w:r>
            <w:proofErr w:type="gramEnd"/>
            <w:r w:rsidRPr="00D93150">
              <w:rPr>
                <w:spacing w:val="-8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представил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ответы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–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lang w:val="ru-RU"/>
              </w:rPr>
              <w:t>0-12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spacing w:val="-2"/>
                <w:lang w:val="ru-RU"/>
              </w:rPr>
              <w:t>баллов.</w:t>
            </w:r>
          </w:p>
          <w:p w:rsidR="006B1852" w:rsidRDefault="006B1852" w:rsidP="009907D6">
            <w:pPr>
              <w:pStyle w:val="TableParagraph"/>
              <w:spacing w:before="124" w:line="233" w:lineRule="exact"/>
              <w:ind w:left="25"/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</w:tbl>
    <w:p w:rsidR="006B1852" w:rsidRDefault="006B1852" w:rsidP="006B1852">
      <w:pPr>
        <w:pStyle w:val="a3"/>
        <w:spacing w:before="187"/>
        <w:rPr>
          <w:b/>
        </w:rPr>
      </w:pPr>
    </w:p>
    <w:p w:rsidR="006B1852" w:rsidRDefault="006B1852" w:rsidP="006B1852">
      <w:pPr>
        <w:pStyle w:val="a5"/>
        <w:numPr>
          <w:ilvl w:val="1"/>
          <w:numId w:val="5"/>
        </w:numPr>
        <w:tabs>
          <w:tab w:val="left" w:pos="1345"/>
        </w:tabs>
        <w:spacing w:line="276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Типовые</w:t>
      </w:r>
      <w:r>
        <w:rPr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 xml:space="preserve"> </w:t>
      </w:r>
      <w:r>
        <w:rPr>
          <w:b/>
          <w:sz w:val="24"/>
        </w:rPr>
        <w:t>или</w:t>
      </w:r>
      <w:r>
        <w:rPr>
          <w:sz w:val="24"/>
        </w:rPr>
        <w:t xml:space="preserve"> </w:t>
      </w:r>
      <w:r>
        <w:rPr>
          <w:b/>
          <w:sz w:val="24"/>
        </w:rPr>
        <w:t>иные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sz w:val="24"/>
        </w:rPr>
        <w:t xml:space="preserve"> </w:t>
      </w:r>
      <w:r>
        <w:rPr>
          <w:b/>
          <w:sz w:val="24"/>
        </w:rPr>
        <w:t>для</w:t>
      </w:r>
      <w:r>
        <w:rPr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6B1852" w:rsidRDefault="006B1852" w:rsidP="006B1852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6B1852" w:rsidTr="009907D6">
        <w:trPr>
          <w:trHeight w:val="757"/>
        </w:trPr>
        <w:tc>
          <w:tcPr>
            <w:tcW w:w="607" w:type="dxa"/>
          </w:tcPr>
          <w:p w:rsidR="006B1852" w:rsidRDefault="006B1852" w:rsidP="009907D6">
            <w:pPr>
              <w:pStyle w:val="TableParagraph"/>
              <w:ind w:left="146" w:right="132" w:hanging="4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</w:p>
          <w:p w:rsidR="006B1852" w:rsidRDefault="006B1852" w:rsidP="009907D6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этапа</w:t>
            </w:r>
            <w:proofErr w:type="spellEnd"/>
          </w:p>
        </w:tc>
        <w:tc>
          <w:tcPr>
            <w:tcW w:w="1406" w:type="dxa"/>
          </w:tcPr>
          <w:p w:rsidR="006B1852" w:rsidRDefault="006B1852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6B1852" w:rsidRDefault="006B1852" w:rsidP="009907D6">
            <w:pPr>
              <w:pStyle w:val="TableParagraph"/>
              <w:ind w:left="10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</w:p>
          <w:p w:rsidR="006B1852" w:rsidRDefault="006B1852" w:rsidP="009907D6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5695" w:type="dxa"/>
          </w:tcPr>
          <w:p w:rsidR="006B1852" w:rsidRPr="00D93150" w:rsidRDefault="006B1852" w:rsidP="009907D6">
            <w:pPr>
              <w:pStyle w:val="TableParagraph"/>
              <w:spacing w:before="250"/>
              <w:ind w:left="341"/>
              <w:rPr>
                <w:b/>
                <w:lang w:val="ru-RU"/>
              </w:rPr>
            </w:pPr>
            <w:r w:rsidRPr="00D93150">
              <w:rPr>
                <w:b/>
                <w:lang w:val="ru-RU"/>
              </w:rPr>
              <w:t>Типовые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контрольные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задания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/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иные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6B1852" w:rsidTr="009907D6">
        <w:trPr>
          <w:trHeight w:val="1770"/>
        </w:trPr>
        <w:tc>
          <w:tcPr>
            <w:tcW w:w="607" w:type="dxa"/>
          </w:tcPr>
          <w:p w:rsidR="006B1852" w:rsidRDefault="006B1852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06" w:type="dxa"/>
          </w:tcPr>
          <w:p w:rsidR="006B1852" w:rsidRPr="00D93150" w:rsidRDefault="006B1852" w:rsidP="009907D6">
            <w:pPr>
              <w:pStyle w:val="TableParagraph"/>
              <w:spacing w:line="247" w:lineRule="exact"/>
              <w:ind w:left="31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1.;</w:t>
            </w:r>
          </w:p>
          <w:p w:rsidR="006B1852" w:rsidRPr="00D93150" w:rsidRDefault="006B1852" w:rsidP="009907D6">
            <w:pPr>
              <w:pStyle w:val="TableParagraph"/>
              <w:spacing w:before="1" w:line="252" w:lineRule="exact"/>
              <w:ind w:left="5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proofErr w:type="gramStart"/>
            <w:r w:rsidRPr="00D93150">
              <w:rPr>
                <w:lang w:val="ru-RU"/>
              </w:rPr>
              <w:t xml:space="preserve"> ;</w:t>
            </w:r>
            <w:proofErr w:type="gramEnd"/>
            <w:r w:rsidRPr="00D93150">
              <w:rPr>
                <w:lang w:val="ru-RU"/>
              </w:rPr>
              <w:t xml:space="preserve">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3.;</w:t>
            </w:r>
          </w:p>
          <w:p w:rsidR="006B1852" w:rsidRPr="00D93150" w:rsidRDefault="006B1852" w:rsidP="009907D6">
            <w:pPr>
              <w:pStyle w:val="TableParagraph"/>
              <w:spacing w:line="252" w:lineRule="exact"/>
              <w:ind w:left="86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6B1852" w:rsidRDefault="006B1852" w:rsidP="009907D6">
            <w:pPr>
              <w:pStyle w:val="TableParagraph"/>
              <w:spacing w:line="242" w:lineRule="auto"/>
              <w:ind w:left="806" w:hanging="620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5695" w:type="dxa"/>
          </w:tcPr>
          <w:p w:rsidR="006B1852" w:rsidRPr="00D93150" w:rsidRDefault="006B1852" w:rsidP="009907D6">
            <w:pPr>
              <w:pStyle w:val="TableParagraph"/>
              <w:spacing w:line="242" w:lineRule="auto"/>
              <w:ind w:left="26" w:right="14"/>
              <w:jc w:val="both"/>
              <w:rPr>
                <w:lang w:val="ru-RU"/>
              </w:rPr>
            </w:pPr>
            <w:r w:rsidRPr="00D93150">
              <w:rPr>
                <w:lang w:val="ru-RU"/>
              </w:rPr>
              <w:t>Изучить рабочую программу практики и методические рекомендации по ее прохождению.</w:t>
            </w:r>
          </w:p>
          <w:p w:rsidR="006B1852" w:rsidRPr="00D93150" w:rsidRDefault="006B1852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D93150">
              <w:rPr>
                <w:lang w:val="ru-RU"/>
              </w:rPr>
              <w:t>Пройти вводный инструктаж по ознакомлению с требованиями охраны труда, техники безопасности, пожарной безопасности, а также правилами внутреннего трудового</w:t>
            </w:r>
            <w:r w:rsidRPr="00D93150">
              <w:rPr>
                <w:spacing w:val="68"/>
                <w:lang w:val="ru-RU"/>
              </w:rPr>
              <w:t xml:space="preserve">  </w:t>
            </w:r>
            <w:r w:rsidRPr="00D93150">
              <w:rPr>
                <w:lang w:val="ru-RU"/>
              </w:rPr>
              <w:t>распорядка,</w:t>
            </w:r>
            <w:r w:rsidRPr="00D93150">
              <w:rPr>
                <w:spacing w:val="68"/>
                <w:lang w:val="ru-RU"/>
              </w:rPr>
              <w:t xml:space="preserve">  </w:t>
            </w:r>
            <w:r w:rsidRPr="00D93150">
              <w:rPr>
                <w:lang w:val="ru-RU"/>
              </w:rPr>
              <w:t>правилами</w:t>
            </w:r>
            <w:r w:rsidRPr="00D93150">
              <w:rPr>
                <w:spacing w:val="68"/>
                <w:lang w:val="ru-RU"/>
              </w:rPr>
              <w:t xml:space="preserve">  </w:t>
            </w:r>
            <w:r w:rsidRPr="00D93150">
              <w:rPr>
                <w:lang w:val="ru-RU"/>
              </w:rPr>
              <w:t>корпоративной</w:t>
            </w:r>
            <w:r w:rsidRPr="00D93150">
              <w:rPr>
                <w:spacing w:val="69"/>
                <w:lang w:val="ru-RU"/>
              </w:rPr>
              <w:t xml:space="preserve">  </w:t>
            </w:r>
            <w:r w:rsidRPr="00D93150">
              <w:rPr>
                <w:spacing w:val="-10"/>
                <w:lang w:val="ru-RU"/>
              </w:rPr>
              <w:t>и</w:t>
            </w:r>
          </w:p>
          <w:p w:rsidR="006B1852" w:rsidRDefault="006B1852" w:rsidP="009907D6">
            <w:pPr>
              <w:pStyle w:val="TableParagraph"/>
              <w:spacing w:line="238" w:lineRule="exact"/>
              <w:ind w:left="26"/>
              <w:jc w:val="both"/>
            </w:pPr>
            <w:proofErr w:type="spellStart"/>
            <w:proofErr w:type="gramStart"/>
            <w:r>
              <w:t>организационной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культуры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6B1852" w:rsidRDefault="006B1852" w:rsidP="006B1852">
      <w:pPr>
        <w:spacing w:line="238" w:lineRule="exact"/>
        <w:jc w:val="both"/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6B1852" w:rsidTr="009907D6">
        <w:trPr>
          <w:trHeight w:val="760"/>
        </w:trPr>
        <w:tc>
          <w:tcPr>
            <w:tcW w:w="607" w:type="dxa"/>
          </w:tcPr>
          <w:p w:rsidR="006B1852" w:rsidRDefault="006B1852" w:rsidP="009907D6">
            <w:pPr>
              <w:pStyle w:val="TableParagraph"/>
              <w:spacing w:line="252" w:lineRule="exact"/>
              <w:ind w:left="28" w:right="14" w:firstLine="163"/>
              <w:jc w:val="both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этапа</w:t>
            </w:r>
            <w:proofErr w:type="spellEnd"/>
          </w:p>
        </w:tc>
        <w:tc>
          <w:tcPr>
            <w:tcW w:w="1406" w:type="dxa"/>
          </w:tcPr>
          <w:p w:rsidR="006B1852" w:rsidRDefault="006B1852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6B1852" w:rsidRDefault="006B1852" w:rsidP="009907D6">
            <w:pPr>
              <w:pStyle w:val="TableParagraph"/>
              <w:spacing w:line="252" w:lineRule="exact"/>
              <w:ind w:left="10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5695" w:type="dxa"/>
          </w:tcPr>
          <w:p w:rsidR="006B1852" w:rsidRPr="00D93150" w:rsidRDefault="006B1852" w:rsidP="009907D6">
            <w:pPr>
              <w:pStyle w:val="TableParagraph"/>
              <w:spacing w:before="253"/>
              <w:ind w:left="341"/>
              <w:rPr>
                <w:b/>
                <w:lang w:val="ru-RU"/>
              </w:rPr>
            </w:pPr>
            <w:r w:rsidRPr="00D93150">
              <w:rPr>
                <w:b/>
                <w:lang w:val="ru-RU"/>
              </w:rPr>
              <w:t>Типовые</w:t>
            </w:r>
            <w:r w:rsidRPr="00D93150">
              <w:rPr>
                <w:spacing w:val="-4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контрольные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задания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/</w:t>
            </w:r>
            <w:r w:rsidRPr="00D93150">
              <w:rPr>
                <w:spacing w:val="-5"/>
                <w:lang w:val="ru-RU"/>
              </w:rPr>
              <w:t xml:space="preserve"> </w:t>
            </w:r>
            <w:r w:rsidRPr="00D93150">
              <w:rPr>
                <w:b/>
                <w:lang w:val="ru-RU"/>
              </w:rPr>
              <w:t>иные</w:t>
            </w:r>
            <w:r w:rsidRPr="00D93150">
              <w:rPr>
                <w:spacing w:val="-3"/>
                <w:lang w:val="ru-RU"/>
              </w:rPr>
              <w:t xml:space="preserve"> </w:t>
            </w:r>
            <w:r w:rsidRPr="00D93150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6B1852" w:rsidTr="009907D6">
        <w:trPr>
          <w:trHeight w:val="1012"/>
        </w:trPr>
        <w:tc>
          <w:tcPr>
            <w:tcW w:w="607" w:type="dxa"/>
          </w:tcPr>
          <w:p w:rsidR="006B1852" w:rsidRPr="00D93150" w:rsidRDefault="006B1852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1406" w:type="dxa"/>
          </w:tcPr>
          <w:p w:rsidR="006B1852" w:rsidRPr="00D93150" w:rsidRDefault="006B1852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6B1852" w:rsidRPr="00D93150" w:rsidRDefault="006B1852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5695" w:type="dxa"/>
          </w:tcPr>
          <w:p w:rsidR="006B1852" w:rsidRPr="00D93150" w:rsidRDefault="006B1852" w:rsidP="009907D6">
            <w:pPr>
              <w:pStyle w:val="TableParagraph"/>
              <w:tabs>
                <w:tab w:val="left" w:pos="1838"/>
                <w:tab w:val="left" w:pos="2361"/>
                <w:tab w:val="left" w:pos="4370"/>
              </w:tabs>
              <w:ind w:left="26" w:right="13" w:firstLine="55"/>
              <w:rPr>
                <w:lang w:val="ru-RU"/>
              </w:rPr>
            </w:pPr>
            <w:r w:rsidRPr="00D93150">
              <w:rPr>
                <w:spacing w:val="-2"/>
                <w:lang w:val="ru-RU"/>
              </w:rPr>
              <w:t>Ознакомиться</w:t>
            </w:r>
            <w:r w:rsidRPr="00D93150">
              <w:rPr>
                <w:lang w:val="ru-RU"/>
              </w:rPr>
              <w:tab/>
            </w:r>
            <w:r w:rsidRPr="00D93150">
              <w:rPr>
                <w:spacing w:val="-10"/>
                <w:lang w:val="ru-RU"/>
              </w:rPr>
              <w:t>с</w:t>
            </w:r>
            <w:r w:rsidRPr="00D93150">
              <w:rPr>
                <w:lang w:val="ru-RU"/>
              </w:rPr>
              <w:tab/>
            </w:r>
            <w:r w:rsidRPr="00D93150">
              <w:rPr>
                <w:spacing w:val="-2"/>
                <w:lang w:val="ru-RU"/>
              </w:rPr>
              <w:t>учредительными</w:t>
            </w:r>
            <w:r w:rsidRPr="00D93150">
              <w:rPr>
                <w:lang w:val="ru-RU"/>
              </w:rPr>
              <w:tab/>
            </w:r>
            <w:r w:rsidRPr="00D93150">
              <w:rPr>
                <w:spacing w:val="-2"/>
                <w:lang w:val="ru-RU"/>
              </w:rPr>
              <w:t xml:space="preserve">документами, </w:t>
            </w:r>
            <w:r w:rsidRPr="00D93150">
              <w:rPr>
                <w:lang w:val="ru-RU"/>
              </w:rPr>
              <w:t>регламентирующими деятельность организации.</w:t>
            </w:r>
          </w:p>
          <w:p w:rsidR="006B1852" w:rsidRPr="00D93150" w:rsidRDefault="006B1852" w:rsidP="009907D6">
            <w:pPr>
              <w:pStyle w:val="TableParagraph"/>
              <w:spacing w:line="252" w:lineRule="exact"/>
              <w:ind w:left="26" w:right="260"/>
              <w:rPr>
                <w:lang w:val="ru-RU"/>
              </w:rPr>
            </w:pPr>
            <w:r w:rsidRPr="00D93150">
              <w:rPr>
                <w:lang w:val="ru-RU"/>
              </w:rPr>
              <w:t>Получить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индивидуальное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задание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на</w:t>
            </w:r>
            <w:r w:rsidRPr="00D93150">
              <w:rPr>
                <w:spacing w:val="-10"/>
                <w:lang w:val="ru-RU"/>
              </w:rPr>
              <w:t xml:space="preserve"> </w:t>
            </w:r>
            <w:r w:rsidRPr="00D93150">
              <w:rPr>
                <w:lang w:val="ru-RU"/>
              </w:rPr>
              <w:t>практику. Отчетные материалы: отчет по практике.</w:t>
            </w:r>
          </w:p>
        </w:tc>
      </w:tr>
      <w:tr w:rsidR="006B1852" w:rsidTr="009907D6">
        <w:trPr>
          <w:trHeight w:val="2277"/>
        </w:trPr>
        <w:tc>
          <w:tcPr>
            <w:tcW w:w="607" w:type="dxa"/>
          </w:tcPr>
          <w:p w:rsidR="006B1852" w:rsidRDefault="006B1852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06" w:type="dxa"/>
          </w:tcPr>
          <w:p w:rsidR="006B1852" w:rsidRPr="00D93150" w:rsidRDefault="006B1852" w:rsidP="009907D6">
            <w:pPr>
              <w:pStyle w:val="TableParagraph"/>
              <w:spacing w:line="246" w:lineRule="exact"/>
              <w:ind w:left="31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1.;</w:t>
            </w:r>
          </w:p>
          <w:p w:rsidR="006B1852" w:rsidRPr="00D93150" w:rsidRDefault="006B1852" w:rsidP="009907D6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proofErr w:type="gramStart"/>
            <w:r w:rsidRPr="00D93150">
              <w:rPr>
                <w:lang w:val="ru-RU"/>
              </w:rPr>
              <w:t xml:space="preserve"> ;</w:t>
            </w:r>
            <w:proofErr w:type="gramEnd"/>
            <w:r w:rsidRPr="00D93150">
              <w:rPr>
                <w:lang w:val="ru-RU"/>
              </w:rPr>
              <w:t xml:space="preserve">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3.;</w:t>
            </w:r>
          </w:p>
          <w:p w:rsidR="006B1852" w:rsidRPr="00D93150" w:rsidRDefault="006B1852" w:rsidP="009907D6">
            <w:pPr>
              <w:pStyle w:val="TableParagraph"/>
              <w:spacing w:before="1" w:line="252" w:lineRule="exact"/>
              <w:ind w:left="86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6B1852" w:rsidRDefault="006B1852" w:rsidP="009907D6">
            <w:pPr>
              <w:pStyle w:val="TableParagraph"/>
              <w:ind w:left="782" w:hanging="596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5695" w:type="dxa"/>
          </w:tcPr>
          <w:p w:rsidR="006B1852" w:rsidRPr="00D93150" w:rsidRDefault="006B1852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D93150">
              <w:rPr>
                <w:lang w:val="ru-RU"/>
              </w:rPr>
              <w:t>Провести подбор методов исследования для выполнения индивидуального задания по практике. Изучить и проанализировать локальные нормативные акты, регламентирующие деятельность организации.</w:t>
            </w:r>
          </w:p>
          <w:p w:rsidR="006B1852" w:rsidRDefault="006B1852" w:rsidP="009907D6">
            <w:pPr>
              <w:pStyle w:val="TableParagraph"/>
              <w:ind w:left="26" w:right="13"/>
              <w:jc w:val="both"/>
            </w:pPr>
            <w:r w:rsidRPr="00D93150">
              <w:rPr>
                <w:lang w:val="ru-RU"/>
              </w:rPr>
              <w:t>Осуществить сбор информации необходимой для написания отчета. Обработать и проанализировать результаты</w:t>
            </w:r>
            <w:r w:rsidRPr="00D93150">
              <w:rPr>
                <w:spacing w:val="34"/>
                <w:lang w:val="ru-RU"/>
              </w:rPr>
              <w:t xml:space="preserve"> </w:t>
            </w:r>
            <w:r w:rsidRPr="00D93150">
              <w:rPr>
                <w:lang w:val="ru-RU"/>
              </w:rPr>
              <w:t>исследования.</w:t>
            </w:r>
            <w:r w:rsidRPr="00D93150">
              <w:rPr>
                <w:spacing w:val="34"/>
                <w:lang w:val="ru-RU"/>
              </w:rPr>
              <w:t xml:space="preserve"> </w:t>
            </w:r>
            <w:proofErr w:type="spellStart"/>
            <w:r>
              <w:t>Обобщить</w:t>
            </w:r>
            <w:proofErr w:type="spellEnd"/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2"/>
              </w:rPr>
              <w:t>систематизировать</w:t>
            </w:r>
            <w:proofErr w:type="spellEnd"/>
          </w:p>
          <w:p w:rsidR="006B1852" w:rsidRPr="005B62CE" w:rsidRDefault="006B1852" w:rsidP="009907D6">
            <w:pPr>
              <w:pStyle w:val="TableParagraph"/>
              <w:spacing w:line="252" w:lineRule="exact"/>
              <w:ind w:left="26" w:right="13" w:hanging="1"/>
              <w:jc w:val="both"/>
              <w:rPr>
                <w:lang w:val="ru-RU"/>
              </w:rPr>
            </w:pPr>
            <w:r w:rsidRPr="005B62CE">
              <w:rPr>
                <w:lang w:val="ru-RU"/>
              </w:rPr>
              <w:t xml:space="preserve">результаты исследования, сформировать выводы и </w:t>
            </w:r>
            <w:r w:rsidRPr="005B62CE">
              <w:rPr>
                <w:spacing w:val="-2"/>
                <w:lang w:val="ru-RU"/>
              </w:rPr>
              <w:t>заключения.</w:t>
            </w:r>
          </w:p>
        </w:tc>
      </w:tr>
      <w:tr w:rsidR="006B1852" w:rsidTr="009907D6">
        <w:trPr>
          <w:trHeight w:val="1770"/>
        </w:trPr>
        <w:tc>
          <w:tcPr>
            <w:tcW w:w="607" w:type="dxa"/>
          </w:tcPr>
          <w:p w:rsidR="006B1852" w:rsidRDefault="006B1852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06" w:type="dxa"/>
          </w:tcPr>
          <w:p w:rsidR="006B1852" w:rsidRPr="00D93150" w:rsidRDefault="006B1852" w:rsidP="009907D6">
            <w:pPr>
              <w:pStyle w:val="TableParagraph"/>
              <w:spacing w:line="246" w:lineRule="exact"/>
              <w:ind w:left="31"/>
              <w:rPr>
                <w:lang w:val="ru-RU"/>
              </w:rPr>
            </w:pPr>
            <w:proofErr w:type="gramStart"/>
            <w:r w:rsidRPr="00D93150">
              <w:rPr>
                <w:lang w:val="ru-RU"/>
              </w:rPr>
              <w:t>ОК</w:t>
            </w:r>
            <w:proofErr w:type="gramEnd"/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04.;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1.;</w:t>
            </w:r>
          </w:p>
          <w:p w:rsidR="006B1852" w:rsidRPr="00D93150" w:rsidRDefault="006B1852" w:rsidP="009907D6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2.</w:t>
            </w:r>
            <w:proofErr w:type="gramStart"/>
            <w:r w:rsidRPr="00D93150">
              <w:rPr>
                <w:lang w:val="ru-RU"/>
              </w:rPr>
              <w:t xml:space="preserve"> ;</w:t>
            </w:r>
            <w:proofErr w:type="gramEnd"/>
            <w:r w:rsidRPr="00D93150">
              <w:rPr>
                <w:lang w:val="ru-RU"/>
              </w:rPr>
              <w:t xml:space="preserve">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3.;</w:t>
            </w:r>
          </w:p>
          <w:p w:rsidR="006B1852" w:rsidRPr="00D93150" w:rsidRDefault="006B1852" w:rsidP="009907D6">
            <w:pPr>
              <w:pStyle w:val="TableParagraph"/>
              <w:spacing w:before="1" w:line="252" w:lineRule="exact"/>
              <w:ind w:left="86"/>
              <w:rPr>
                <w:lang w:val="ru-RU"/>
              </w:rPr>
            </w:pPr>
            <w:r w:rsidRPr="00D93150">
              <w:rPr>
                <w:lang w:val="ru-RU"/>
              </w:rPr>
              <w:t>ПК</w:t>
            </w:r>
            <w:r w:rsidRPr="00D93150">
              <w:rPr>
                <w:spacing w:val="-2"/>
                <w:lang w:val="ru-RU"/>
              </w:rPr>
              <w:t xml:space="preserve"> </w:t>
            </w:r>
            <w:r w:rsidRPr="00D93150">
              <w:rPr>
                <w:lang w:val="ru-RU"/>
              </w:rPr>
              <w:t>4.; ПК</w:t>
            </w:r>
            <w:r w:rsidRPr="00D93150">
              <w:rPr>
                <w:spacing w:val="-1"/>
                <w:lang w:val="ru-RU"/>
              </w:rPr>
              <w:t xml:space="preserve"> </w:t>
            </w:r>
            <w:r w:rsidRPr="00D93150">
              <w:rPr>
                <w:spacing w:val="-5"/>
                <w:lang w:val="ru-RU"/>
              </w:rPr>
              <w:t>5.;</w:t>
            </w:r>
          </w:p>
          <w:p w:rsidR="006B1852" w:rsidRDefault="006B1852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6.;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6B1852" w:rsidRPr="00D93150" w:rsidRDefault="006B1852" w:rsidP="009907D6">
            <w:pPr>
              <w:pStyle w:val="TableParagraph"/>
              <w:ind w:left="129" w:right="116" w:hanging="3"/>
              <w:jc w:val="center"/>
              <w:rPr>
                <w:lang w:val="ru-RU"/>
              </w:rPr>
            </w:pPr>
            <w:r w:rsidRPr="00D93150">
              <w:rPr>
                <w:lang w:val="ru-RU"/>
              </w:rPr>
              <w:t>Этап формирования навыков</w:t>
            </w:r>
            <w:r w:rsidRPr="00D93150">
              <w:rPr>
                <w:spacing w:val="-14"/>
                <w:lang w:val="ru-RU"/>
              </w:rPr>
              <w:t xml:space="preserve"> </w:t>
            </w:r>
            <w:r w:rsidRPr="00D93150">
              <w:rPr>
                <w:lang w:val="ru-RU"/>
              </w:rPr>
              <w:t>и</w:t>
            </w:r>
            <w:r w:rsidRPr="00D93150">
              <w:rPr>
                <w:spacing w:val="-14"/>
                <w:lang w:val="ru-RU"/>
              </w:rPr>
              <w:t xml:space="preserve"> </w:t>
            </w:r>
            <w:r w:rsidRPr="00D93150">
              <w:rPr>
                <w:lang w:val="ru-RU"/>
              </w:rPr>
              <w:t xml:space="preserve">получения </w:t>
            </w:r>
            <w:r w:rsidRPr="00D93150">
              <w:rPr>
                <w:spacing w:val="-2"/>
                <w:lang w:val="ru-RU"/>
              </w:rPr>
              <w:t>опыта</w:t>
            </w:r>
          </w:p>
        </w:tc>
        <w:tc>
          <w:tcPr>
            <w:tcW w:w="5695" w:type="dxa"/>
          </w:tcPr>
          <w:p w:rsidR="006B1852" w:rsidRPr="00D93150" w:rsidRDefault="006B1852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D93150">
              <w:rPr>
                <w:lang w:val="ru-RU"/>
              </w:rPr>
              <w:t>Выполнить в рамках индивидуального задания определенные виды работ, связанные с будущей профессиональной деятельностью.</w:t>
            </w:r>
          </w:p>
          <w:p w:rsidR="006B1852" w:rsidRPr="00D93150" w:rsidRDefault="006B1852" w:rsidP="009907D6">
            <w:pPr>
              <w:pStyle w:val="TableParagraph"/>
              <w:ind w:left="26" w:right="12"/>
              <w:jc w:val="both"/>
              <w:rPr>
                <w:lang w:val="ru-RU"/>
              </w:rPr>
            </w:pPr>
            <w:r w:rsidRPr="00D93150">
              <w:rPr>
                <w:lang w:val="ru-RU"/>
              </w:rPr>
              <w:t>Подготовить отчетную документацию, получить отзыв руководителя практики от предприятия.</w:t>
            </w:r>
          </w:p>
          <w:p w:rsidR="006B1852" w:rsidRPr="00D93150" w:rsidRDefault="006B1852" w:rsidP="009907D6">
            <w:pPr>
              <w:pStyle w:val="TableParagraph"/>
              <w:spacing w:line="252" w:lineRule="exact"/>
              <w:ind w:left="26" w:right="14"/>
              <w:jc w:val="both"/>
              <w:rPr>
                <w:lang w:val="ru-RU"/>
              </w:rPr>
            </w:pPr>
            <w:r w:rsidRPr="00D93150">
              <w:rPr>
                <w:lang w:val="ru-RU"/>
              </w:rPr>
              <w:t>Отчетные материалы: отчет по практике, презентационные материалы по практике.</w:t>
            </w:r>
          </w:p>
        </w:tc>
      </w:tr>
    </w:tbl>
    <w:p w:rsidR="006B1852" w:rsidRDefault="006B1852" w:rsidP="006B1852">
      <w:pPr>
        <w:pStyle w:val="a3"/>
        <w:spacing w:before="174"/>
        <w:rPr>
          <w:b/>
        </w:rPr>
      </w:pPr>
    </w:p>
    <w:p w:rsidR="006B1852" w:rsidRDefault="006B1852" w:rsidP="006B1852">
      <w:pPr>
        <w:pStyle w:val="a5"/>
        <w:numPr>
          <w:ilvl w:val="1"/>
          <w:numId w:val="5"/>
        </w:numPr>
        <w:tabs>
          <w:tab w:val="left" w:pos="1345"/>
        </w:tabs>
        <w:spacing w:line="276" w:lineRule="auto"/>
        <w:ind w:right="217" w:firstLine="708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:rsidR="006B1852" w:rsidRDefault="006B1852" w:rsidP="006B1852">
      <w:pPr>
        <w:pStyle w:val="a3"/>
        <w:spacing w:before="156"/>
        <w:rPr>
          <w:b/>
        </w:rPr>
      </w:pPr>
    </w:p>
    <w:p w:rsidR="006B1852" w:rsidRDefault="006B1852" w:rsidP="006B1852">
      <w:pPr>
        <w:pStyle w:val="a3"/>
        <w:spacing w:before="1" w:line="276" w:lineRule="auto"/>
        <w:ind w:left="218" w:right="216" w:firstLine="707"/>
        <w:jc w:val="both"/>
      </w:pPr>
      <w:r w:rsidRPr="007826C6">
        <w:t xml:space="preserve">Ответы обучающегося оцениваются каждым педагогическим работником по </w:t>
      </w:r>
      <w:r w:rsidRPr="007826C6">
        <w:rPr>
          <w:b/>
        </w:rPr>
        <w:t>100-</w:t>
      </w:r>
      <w:r w:rsidRPr="007826C6">
        <w:t xml:space="preserve"> </w:t>
      </w:r>
      <w:r w:rsidRPr="007826C6">
        <w:rPr>
          <w:b/>
        </w:rPr>
        <w:t>балльной</w:t>
      </w:r>
      <w:r w:rsidRPr="007826C6">
        <w:t xml:space="preserve"> </w:t>
      </w:r>
      <w:r w:rsidRPr="007826C6">
        <w:rPr>
          <w:b/>
        </w:rPr>
        <w:t>шкале</w:t>
      </w:r>
      <w:r w:rsidRPr="007826C6">
        <w:t xml:space="preserve">, а итоговая оценка по практике в целом по </w:t>
      </w:r>
      <w:r>
        <w:rPr>
          <w:b/>
        </w:rPr>
        <w:t>пяти</w:t>
      </w:r>
      <w:r w:rsidRPr="007826C6">
        <w:rPr>
          <w:b/>
        </w:rPr>
        <w:t>балльной</w:t>
      </w:r>
      <w:r w:rsidRPr="007826C6">
        <w:t xml:space="preserve"> </w:t>
      </w:r>
      <w:r>
        <w:rPr>
          <w:b/>
        </w:rPr>
        <w:t>сист</w:t>
      </w:r>
      <w:r w:rsidRPr="007826C6">
        <w:rPr>
          <w:b/>
        </w:rPr>
        <w:t>еме</w:t>
      </w:r>
      <w:r w:rsidRPr="007826C6">
        <w:t xml:space="preserve"> выставляется в соответствии с Положением о балльной-рейтинговой системе оценки успеваемости обучающихся по основным профессиональным образовательным программам</w:t>
      </w:r>
      <w:r>
        <w:t xml:space="preserve"> – программам среднего профессионального образования в ПССК</w:t>
      </w:r>
      <w:proofErr w:type="gramStart"/>
      <w:r>
        <w:t xml:space="preserve"> </w:t>
      </w:r>
      <w:r>
        <w:rPr>
          <w:spacing w:val="-2"/>
        </w:rPr>
        <w:t>.</w:t>
      </w:r>
      <w:proofErr w:type="gramEnd"/>
    </w:p>
    <w:p w:rsidR="006B1852" w:rsidRDefault="006B1852" w:rsidP="006B1852">
      <w:pPr>
        <w:pStyle w:val="a3"/>
        <w:spacing w:line="276" w:lineRule="auto"/>
        <w:ind w:left="218" w:right="215" w:firstLine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формальным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шкалами,</w:t>
      </w:r>
      <w:r>
        <w:rPr>
          <w:spacing w:val="-2"/>
        </w:rPr>
        <w:t xml:space="preserve"> </w:t>
      </w:r>
      <w:r>
        <w:t xml:space="preserve">приведенными в разделе 3.2 настоящей программы формируется текущий рейтинг обучающегося. Результаты оценки по презентационному критерию формируют рубежный рейтинг </w:t>
      </w:r>
      <w:proofErr w:type="gramStart"/>
      <w:r>
        <w:t>обучающегося</w:t>
      </w:r>
      <w:proofErr w:type="gramEnd"/>
      <w:r>
        <w:t xml:space="preserve">. Сумма рейтинговых баллов текущего и рубежного рейтинга формируют общий рейтинг </w:t>
      </w:r>
      <w:r>
        <w:rPr>
          <w:spacing w:val="-2"/>
        </w:rPr>
        <w:t>обучающегося.</w:t>
      </w:r>
    </w:p>
    <w:p w:rsidR="006B1852" w:rsidRDefault="006B1852" w:rsidP="006B1852">
      <w:pPr>
        <w:pStyle w:val="a3"/>
        <w:spacing w:after="5" w:line="276" w:lineRule="auto"/>
        <w:ind w:left="218" w:right="219" w:firstLine="708"/>
        <w:jc w:val="both"/>
      </w:pPr>
      <w:r>
        <w:t xml:space="preserve">Устанавливается следующая градация перевода рейтинговых баллов обучающихся в 5- </w:t>
      </w:r>
      <w:proofErr w:type="spellStart"/>
      <w:r>
        <w:t>тибалльную</w:t>
      </w:r>
      <w:proofErr w:type="spellEnd"/>
      <w:r>
        <w:t xml:space="preserve"> систему аттестационных оценок: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970"/>
      </w:tblGrid>
      <w:tr w:rsidR="006B1852" w:rsidTr="009907D6">
        <w:trPr>
          <w:trHeight w:val="551"/>
        </w:trPr>
        <w:tc>
          <w:tcPr>
            <w:tcW w:w="4970" w:type="dxa"/>
          </w:tcPr>
          <w:p w:rsidR="006B1852" w:rsidRDefault="006B1852" w:rsidP="009907D6">
            <w:pPr>
              <w:pStyle w:val="TableParagraph"/>
              <w:spacing w:before="135"/>
              <w:ind w:left="13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Академический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рейтинг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4970" w:type="dxa"/>
          </w:tcPr>
          <w:p w:rsidR="006B1852" w:rsidRPr="00D93150" w:rsidRDefault="006B1852" w:rsidP="009907D6">
            <w:pPr>
              <w:pStyle w:val="TableParagraph"/>
              <w:spacing w:line="276" w:lineRule="exact"/>
              <w:ind w:left="993" w:firstLine="187"/>
              <w:rPr>
                <w:b/>
                <w:sz w:val="24"/>
                <w:lang w:val="ru-RU"/>
              </w:rPr>
            </w:pPr>
            <w:r w:rsidRPr="00D93150">
              <w:rPr>
                <w:b/>
                <w:sz w:val="24"/>
                <w:lang w:val="ru-RU"/>
              </w:rPr>
              <w:t>Аттестационная</w:t>
            </w:r>
            <w:r w:rsidRPr="00D93150">
              <w:rPr>
                <w:sz w:val="24"/>
                <w:lang w:val="ru-RU"/>
              </w:rPr>
              <w:t xml:space="preserve"> </w:t>
            </w:r>
            <w:r w:rsidRPr="00D93150">
              <w:rPr>
                <w:b/>
                <w:sz w:val="24"/>
                <w:lang w:val="ru-RU"/>
              </w:rPr>
              <w:t>оценка</w:t>
            </w:r>
            <w:r w:rsidRPr="00D93150">
              <w:rPr>
                <w:sz w:val="24"/>
                <w:lang w:val="ru-RU"/>
              </w:rPr>
              <w:t xml:space="preserve"> </w:t>
            </w:r>
            <w:proofErr w:type="gramStart"/>
            <w:r w:rsidRPr="00D93150">
              <w:rPr>
                <w:b/>
                <w:sz w:val="24"/>
                <w:lang w:val="ru-RU"/>
              </w:rPr>
              <w:t>обучающегося</w:t>
            </w:r>
            <w:proofErr w:type="gramEnd"/>
            <w:r w:rsidRPr="00D93150">
              <w:rPr>
                <w:spacing w:val="-15"/>
                <w:sz w:val="24"/>
                <w:lang w:val="ru-RU"/>
              </w:rPr>
              <w:t xml:space="preserve"> </w:t>
            </w:r>
            <w:r w:rsidRPr="00D93150">
              <w:rPr>
                <w:b/>
                <w:sz w:val="24"/>
                <w:lang w:val="ru-RU"/>
              </w:rPr>
              <w:t>по</w:t>
            </w:r>
            <w:r w:rsidRPr="00D93150">
              <w:rPr>
                <w:spacing w:val="-15"/>
                <w:sz w:val="24"/>
                <w:lang w:val="ru-RU"/>
              </w:rPr>
              <w:t xml:space="preserve"> </w:t>
            </w:r>
            <w:r w:rsidRPr="00D93150">
              <w:rPr>
                <w:b/>
                <w:sz w:val="24"/>
                <w:lang w:val="ru-RU"/>
              </w:rPr>
              <w:t>практике</w:t>
            </w:r>
          </w:p>
        </w:tc>
      </w:tr>
      <w:tr w:rsidR="006B1852" w:rsidTr="009907D6">
        <w:trPr>
          <w:trHeight w:val="277"/>
        </w:trPr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Отлично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6B1852" w:rsidTr="009907D6">
        <w:trPr>
          <w:trHeight w:val="275"/>
        </w:trPr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6B1852" w:rsidTr="009907D6">
        <w:trPr>
          <w:trHeight w:val="275"/>
        </w:trPr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6B1852" w:rsidTr="009907D6">
        <w:trPr>
          <w:trHeight w:val="275"/>
        </w:trPr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6B1852" w:rsidTr="009907D6">
        <w:trPr>
          <w:trHeight w:val="275"/>
        </w:trPr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70" w:type="dxa"/>
          </w:tcPr>
          <w:p w:rsidR="006B1852" w:rsidRDefault="006B1852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аттестован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</w:tc>
      </w:tr>
    </w:tbl>
    <w:p w:rsidR="006B1852" w:rsidRDefault="006B1852" w:rsidP="006B1852">
      <w:pPr>
        <w:spacing w:line="256" w:lineRule="exact"/>
        <w:jc w:val="center"/>
        <w:rPr>
          <w:sz w:val="24"/>
        </w:rPr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6B1852" w:rsidRPr="007826C6" w:rsidRDefault="006B1852" w:rsidP="006B1852">
      <w:pPr>
        <w:pStyle w:val="2"/>
        <w:spacing w:before="72" w:line="278" w:lineRule="auto"/>
        <w:ind w:left="3367" w:hanging="2192"/>
        <w:jc w:val="left"/>
        <w:rPr>
          <w:sz w:val="24"/>
          <w:szCs w:val="24"/>
        </w:rPr>
      </w:pPr>
      <w:r w:rsidRPr="007826C6">
        <w:rPr>
          <w:sz w:val="24"/>
          <w:szCs w:val="24"/>
        </w:rPr>
        <w:lastRenderedPageBreak/>
        <w:t>РАЗДЕЛ</w:t>
      </w:r>
      <w:r w:rsidRPr="007826C6">
        <w:rPr>
          <w:b w:val="0"/>
          <w:spacing w:val="-11"/>
          <w:sz w:val="24"/>
          <w:szCs w:val="24"/>
        </w:rPr>
        <w:t xml:space="preserve"> </w:t>
      </w:r>
      <w:r w:rsidRPr="007826C6">
        <w:rPr>
          <w:sz w:val="24"/>
          <w:szCs w:val="24"/>
        </w:rPr>
        <w:t>4.</w:t>
      </w:r>
      <w:r w:rsidRPr="007826C6">
        <w:rPr>
          <w:b w:val="0"/>
          <w:spacing w:val="-8"/>
          <w:sz w:val="24"/>
          <w:szCs w:val="24"/>
        </w:rPr>
        <w:t xml:space="preserve"> </w:t>
      </w:r>
      <w:r w:rsidRPr="007826C6">
        <w:rPr>
          <w:sz w:val="24"/>
          <w:szCs w:val="24"/>
        </w:rPr>
        <w:t>УЧЕБНО-МЕТОДИЧЕСКОЕ</w:t>
      </w:r>
      <w:r w:rsidRPr="007826C6">
        <w:rPr>
          <w:b w:val="0"/>
          <w:spacing w:val="-11"/>
          <w:sz w:val="24"/>
          <w:szCs w:val="24"/>
        </w:rPr>
        <w:t xml:space="preserve"> </w:t>
      </w:r>
      <w:r w:rsidRPr="007826C6">
        <w:rPr>
          <w:sz w:val="24"/>
          <w:szCs w:val="24"/>
        </w:rPr>
        <w:t>И</w:t>
      </w:r>
      <w:r w:rsidRPr="007826C6">
        <w:rPr>
          <w:b w:val="0"/>
          <w:spacing w:val="-11"/>
          <w:sz w:val="24"/>
          <w:szCs w:val="24"/>
        </w:rPr>
        <w:t xml:space="preserve"> </w:t>
      </w:r>
      <w:r w:rsidRPr="007826C6">
        <w:rPr>
          <w:sz w:val="24"/>
          <w:szCs w:val="24"/>
        </w:rPr>
        <w:t>ИНФОРМАЦИОННОЕ</w:t>
      </w:r>
      <w:r w:rsidRPr="007826C6">
        <w:rPr>
          <w:b w:val="0"/>
          <w:sz w:val="24"/>
          <w:szCs w:val="24"/>
        </w:rPr>
        <w:t xml:space="preserve"> </w:t>
      </w:r>
      <w:r w:rsidRPr="007826C6">
        <w:rPr>
          <w:sz w:val="24"/>
          <w:szCs w:val="24"/>
        </w:rPr>
        <w:t>ОБЕСПЕЧЕНИЕ</w:t>
      </w:r>
      <w:r w:rsidRPr="007826C6">
        <w:rPr>
          <w:b w:val="0"/>
          <w:sz w:val="24"/>
          <w:szCs w:val="24"/>
        </w:rPr>
        <w:t xml:space="preserve"> </w:t>
      </w:r>
      <w:r w:rsidRPr="007826C6">
        <w:rPr>
          <w:sz w:val="24"/>
          <w:szCs w:val="24"/>
        </w:rPr>
        <w:t>ПРАКТИКИ</w:t>
      </w:r>
    </w:p>
    <w:p w:rsidR="006B1852" w:rsidRDefault="006B1852" w:rsidP="006B1852">
      <w:pPr>
        <w:pStyle w:val="3"/>
        <w:numPr>
          <w:ilvl w:val="1"/>
          <w:numId w:val="4"/>
        </w:numPr>
        <w:tabs>
          <w:tab w:val="left" w:pos="1345"/>
        </w:tabs>
        <w:spacing w:before="235" w:line="276" w:lineRule="auto"/>
        <w:ind w:right="220" w:firstLine="708"/>
      </w:pPr>
      <w:r>
        <w:t>Перечень</w:t>
      </w:r>
      <w:r>
        <w:rPr>
          <w:b w:val="0"/>
          <w:spacing w:val="40"/>
        </w:rPr>
        <w:t xml:space="preserve"> </w:t>
      </w:r>
      <w:r>
        <w:t>основной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дополнительной</w:t>
      </w:r>
      <w:r>
        <w:rPr>
          <w:b w:val="0"/>
          <w:spacing w:val="40"/>
        </w:rPr>
        <w:t xml:space="preserve"> </w:t>
      </w:r>
      <w:r>
        <w:t>учебной</w:t>
      </w:r>
      <w:r>
        <w:rPr>
          <w:b w:val="0"/>
          <w:spacing w:val="40"/>
        </w:rPr>
        <w:t xml:space="preserve"> </w:t>
      </w:r>
      <w:r>
        <w:t>литературы</w:t>
      </w:r>
      <w:r>
        <w:rPr>
          <w:b w:val="0"/>
          <w:spacing w:val="40"/>
        </w:rPr>
        <w:t xml:space="preserve"> </w:t>
      </w:r>
      <w:r>
        <w:t>для</w:t>
      </w:r>
      <w:r>
        <w:rPr>
          <w:b w:val="0"/>
          <w:spacing w:val="4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6B1852" w:rsidRPr="0081252B" w:rsidRDefault="006B1852" w:rsidP="006B1852">
      <w:pPr>
        <w:pStyle w:val="a5"/>
        <w:spacing w:line="276" w:lineRule="auto"/>
        <w:ind w:right="507" w:firstLine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4.1.1.</w:t>
      </w:r>
      <w:r w:rsidRPr="0081252B">
        <w:rPr>
          <w:b/>
          <w:sz w:val="24"/>
          <w:szCs w:val="24"/>
          <w:shd w:val="clear" w:color="auto" w:fill="FFFFFF"/>
        </w:rPr>
        <w:t>Основная литература:</w:t>
      </w: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1.Гончаренко,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Семенкова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3E29B4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0" w:history="1">
        <w:r w:rsidRPr="003E29B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</w:t>
      </w:r>
      <w:proofErr w:type="gramStart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118 c. — ISBN 978-5-4488-1483-9. — Текст: электронный // Цифровой образовательный ресурс IPR SMART</w:t>
      </w:r>
      <w:proofErr w:type="gramStart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1" w:history="1">
        <w:r w:rsidRPr="003E29B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12" w:history="1">
        <w:r w:rsidRPr="003E29B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B1852" w:rsidRPr="003E29B4" w:rsidRDefault="006B1852" w:rsidP="006B1852">
      <w:pPr>
        <w:pStyle w:val="a5"/>
        <w:tabs>
          <w:tab w:val="left" w:pos="9923"/>
        </w:tabs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b/>
          <w:sz w:val="24"/>
          <w:szCs w:val="24"/>
          <w:shd w:val="clear" w:color="auto" w:fill="FFFFFF"/>
        </w:rPr>
        <w:t>4.1.2.Дополнительная литература:</w:t>
      </w: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1.Мельников, С. В. Социальная работа в схемах: учебное наглядное пособие для СПО / С. В. Мельников, Г. В.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— 2-е изд. — Саратов: Профобразование, 2024. — 80 c. — ISBN 978-5-4488-2162-2. — Текст: электронный // Цифровой образовательный ресурс IPR SMART</w:t>
      </w:r>
      <w:proofErr w:type="gramStart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3" w:history="1">
        <w:r w:rsidRPr="003E29B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2.Социально-правовые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B1852" w:rsidRPr="003E29B4" w:rsidRDefault="006B1852" w:rsidP="006B1852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Технологии социальной работы: учебное пособие для СПО / С. В. Мельников, Г. В.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proofErr w:type="gramStart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120 c. — ISBN 978-5-4488-2163-9. — Текст: электронный // Цифровой образовательный ресурс IPR SMART: [сайт]. — URL: </w:t>
      </w:r>
      <w:hyperlink r:id="rId14" w:history="1">
        <w:r w:rsidRPr="003E29B4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3E29B4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E29B4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E29B4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B1852" w:rsidRPr="003E29B4" w:rsidRDefault="006B1852" w:rsidP="006B1852">
      <w:pPr>
        <w:pStyle w:val="a3"/>
        <w:spacing w:before="1" w:line="276" w:lineRule="auto"/>
        <w:ind w:left="218"/>
      </w:pPr>
    </w:p>
    <w:p w:rsidR="006B1852" w:rsidRPr="003E29B4" w:rsidRDefault="006B1852" w:rsidP="006B1852">
      <w:pPr>
        <w:pStyle w:val="a5"/>
        <w:spacing w:before="1" w:line="276" w:lineRule="auto"/>
        <w:ind w:firstLine="0"/>
        <w:rPr>
          <w:b/>
          <w:spacing w:val="-2"/>
          <w:sz w:val="24"/>
        </w:rPr>
      </w:pPr>
      <w:r w:rsidRPr="003E29B4">
        <w:rPr>
          <w:b/>
          <w:spacing w:val="-2"/>
          <w:sz w:val="24"/>
        </w:rPr>
        <w:t>4.2.Интернет-ресурсы:</w:t>
      </w:r>
    </w:p>
    <w:p w:rsidR="006B1852" w:rsidRPr="003E29B4" w:rsidRDefault="006B1852" w:rsidP="006B1852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</w:rPr>
      </w:pPr>
      <w:r w:rsidRPr="003E29B4">
        <w:rPr>
          <w:sz w:val="24"/>
          <w:szCs w:val="24"/>
        </w:rPr>
        <w:t xml:space="preserve">1.ЭБС </w:t>
      </w:r>
      <w:r w:rsidRPr="003E29B4">
        <w:rPr>
          <w:sz w:val="24"/>
          <w:szCs w:val="24"/>
          <w:lang w:val="en-US"/>
        </w:rPr>
        <w:t>IPR</w:t>
      </w:r>
      <w:r w:rsidRPr="003E29B4">
        <w:rPr>
          <w:sz w:val="24"/>
          <w:szCs w:val="24"/>
        </w:rPr>
        <w:t xml:space="preserve"> </w:t>
      </w:r>
      <w:r w:rsidRPr="003E29B4">
        <w:rPr>
          <w:sz w:val="24"/>
          <w:szCs w:val="24"/>
          <w:lang w:val="en-US"/>
        </w:rPr>
        <w:t>SMART</w:t>
      </w:r>
      <w:r w:rsidRPr="003E29B4">
        <w:rPr>
          <w:sz w:val="24"/>
          <w:szCs w:val="24"/>
        </w:rPr>
        <w:t xml:space="preserve"> </w:t>
      </w:r>
      <w:hyperlink w:history="1"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6B1852" w:rsidRPr="003E29B4" w:rsidRDefault="006B1852" w:rsidP="006B1852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bCs/>
          <w:iCs/>
          <w:sz w:val="24"/>
          <w:szCs w:val="24"/>
          <w:lang w:eastAsia="ru-RU"/>
        </w:rPr>
      </w:pPr>
      <w:r w:rsidRPr="003E29B4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3E29B4">
        <w:rPr>
          <w:sz w:val="24"/>
          <w:szCs w:val="24"/>
          <w:lang w:eastAsia="ru-RU"/>
        </w:rPr>
        <w:t xml:space="preserve">   </w:t>
      </w:r>
      <w:hyperlink r:id="rId15" w:history="1">
        <w:r w:rsidRPr="003E29B4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6B1852" w:rsidRPr="003E29B4" w:rsidRDefault="006B1852" w:rsidP="006B1852">
      <w:pPr>
        <w:pStyle w:val="2"/>
        <w:spacing w:before="244"/>
        <w:ind w:left="497" w:right="498"/>
      </w:pPr>
    </w:p>
    <w:p w:rsidR="006B1852" w:rsidRDefault="006B1852" w:rsidP="006B1852">
      <w:pPr>
        <w:pStyle w:val="2"/>
        <w:spacing w:before="244"/>
        <w:ind w:left="497" w:right="498"/>
      </w:pPr>
    </w:p>
    <w:p w:rsidR="006B1852" w:rsidRDefault="006B1852" w:rsidP="006B1852">
      <w:pPr>
        <w:pStyle w:val="2"/>
        <w:spacing w:before="244"/>
        <w:ind w:left="497" w:right="498"/>
      </w:pPr>
    </w:p>
    <w:p w:rsidR="006B1852" w:rsidRDefault="006B1852" w:rsidP="006B1852">
      <w:pPr>
        <w:pStyle w:val="2"/>
        <w:spacing w:before="244"/>
        <w:ind w:left="497" w:right="498"/>
      </w:pPr>
    </w:p>
    <w:p w:rsidR="006B1852" w:rsidRPr="0081252B" w:rsidRDefault="006B1852" w:rsidP="006B1852">
      <w:pPr>
        <w:pStyle w:val="2"/>
        <w:spacing w:before="244"/>
        <w:ind w:left="497" w:right="498"/>
        <w:rPr>
          <w:sz w:val="24"/>
          <w:szCs w:val="24"/>
        </w:rPr>
      </w:pPr>
      <w:r w:rsidRPr="0081252B">
        <w:rPr>
          <w:sz w:val="24"/>
          <w:szCs w:val="24"/>
        </w:rPr>
        <w:lastRenderedPageBreak/>
        <w:t>РАЗДЕЛ</w:t>
      </w:r>
      <w:r w:rsidRPr="0081252B">
        <w:rPr>
          <w:b w:val="0"/>
          <w:spacing w:val="-12"/>
          <w:sz w:val="24"/>
          <w:szCs w:val="24"/>
        </w:rPr>
        <w:t xml:space="preserve"> </w:t>
      </w:r>
      <w:r w:rsidRPr="0081252B">
        <w:rPr>
          <w:sz w:val="24"/>
          <w:szCs w:val="24"/>
        </w:rPr>
        <w:t>5.</w:t>
      </w:r>
      <w:r w:rsidRPr="0081252B">
        <w:rPr>
          <w:b w:val="0"/>
          <w:spacing w:val="-8"/>
          <w:sz w:val="24"/>
          <w:szCs w:val="24"/>
        </w:rPr>
        <w:t xml:space="preserve"> </w:t>
      </w:r>
      <w:r w:rsidRPr="0081252B">
        <w:rPr>
          <w:sz w:val="24"/>
          <w:szCs w:val="24"/>
        </w:rPr>
        <w:t>МЕТОДИЧЕСКИЕ</w:t>
      </w:r>
      <w:r w:rsidRPr="0081252B">
        <w:rPr>
          <w:b w:val="0"/>
          <w:spacing w:val="-8"/>
          <w:sz w:val="24"/>
          <w:szCs w:val="24"/>
        </w:rPr>
        <w:t xml:space="preserve"> </w:t>
      </w:r>
      <w:r w:rsidRPr="0081252B">
        <w:rPr>
          <w:sz w:val="24"/>
          <w:szCs w:val="24"/>
        </w:rPr>
        <w:t>УКАЗАНИЯ</w:t>
      </w:r>
      <w:r w:rsidRPr="0081252B">
        <w:rPr>
          <w:b w:val="0"/>
          <w:spacing w:val="-10"/>
          <w:sz w:val="24"/>
          <w:szCs w:val="24"/>
        </w:rPr>
        <w:t xml:space="preserve"> </w:t>
      </w:r>
      <w:r w:rsidRPr="0081252B">
        <w:rPr>
          <w:sz w:val="24"/>
          <w:szCs w:val="24"/>
        </w:rPr>
        <w:t>ПО</w:t>
      </w:r>
      <w:r w:rsidRPr="0081252B">
        <w:rPr>
          <w:b w:val="0"/>
          <w:spacing w:val="-8"/>
          <w:sz w:val="24"/>
          <w:szCs w:val="24"/>
        </w:rPr>
        <w:t xml:space="preserve"> </w:t>
      </w:r>
      <w:r w:rsidRPr="0081252B">
        <w:rPr>
          <w:spacing w:val="-2"/>
          <w:sz w:val="24"/>
          <w:szCs w:val="24"/>
        </w:rPr>
        <w:t>ПРАКТИКЕ</w:t>
      </w:r>
    </w:p>
    <w:p w:rsidR="006B1852" w:rsidRDefault="006B1852" w:rsidP="006B1852">
      <w:pPr>
        <w:pStyle w:val="a3"/>
        <w:spacing w:before="281" w:line="276" w:lineRule="auto"/>
        <w:ind w:left="218" w:right="214" w:firstLine="708"/>
        <w:jc w:val="both"/>
      </w:pPr>
      <w:r>
        <w:t>Освоение обучающимися практики предполагает выполнение индивидуального задания под управлением руководителя практики в период проведения практики, а также изучение материалов в ходе самостоятельной работы.</w:t>
      </w:r>
    </w:p>
    <w:p w:rsidR="006B1852" w:rsidRPr="0081252B" w:rsidRDefault="006B1852" w:rsidP="006B1852">
      <w:pPr>
        <w:pStyle w:val="a3"/>
        <w:spacing w:line="278" w:lineRule="auto"/>
        <w:ind w:left="218" w:right="220" w:firstLine="708"/>
        <w:jc w:val="both"/>
        <w:rPr>
          <w:spacing w:val="-2"/>
        </w:rPr>
      </w:pPr>
      <w:r>
        <w:t xml:space="preserve">Самостоятельная работа включает разнообразный комплекс видов и форм работы </w:t>
      </w:r>
      <w:r>
        <w:rPr>
          <w:spacing w:val="-2"/>
        </w:rPr>
        <w:t>обучающихся.</w:t>
      </w:r>
    </w:p>
    <w:p w:rsidR="006B1852" w:rsidRDefault="006B1852" w:rsidP="006B1852">
      <w:pPr>
        <w:pStyle w:val="a3"/>
        <w:spacing w:before="67" w:line="276" w:lineRule="auto"/>
        <w:ind w:left="218" w:right="215" w:firstLine="707"/>
        <w:jc w:val="both"/>
      </w:pPr>
      <w:r>
        <w:t>Для успешного освоения практики и достижения поставленных целей необходимо внимательно ознакомиться с рабочей программой практики, доступной в электронной информационно-образовательной среде  ПССК.</w:t>
      </w:r>
    </w:p>
    <w:p w:rsidR="006B1852" w:rsidRDefault="006B1852" w:rsidP="006B1852">
      <w:pPr>
        <w:pStyle w:val="a3"/>
        <w:spacing w:before="1" w:line="276" w:lineRule="auto"/>
        <w:ind w:left="218" w:right="217" w:firstLine="708"/>
        <w:jc w:val="both"/>
      </w:pPr>
      <w:r>
        <w:t xml:space="preserve">Следует обратить внимание на список основной и дополнительной литературы, который имеется в электронной библиотечной системе ПССК, на предлагаемые преподавателем ресурсы информационно-телекоммуникационной сети Интернет. Эта информация необходима для самостоятельной работы </w:t>
      </w:r>
      <w:proofErr w:type="gramStart"/>
      <w:r>
        <w:t>обучающегося</w:t>
      </w:r>
      <w:proofErr w:type="gramEnd"/>
      <w:r>
        <w:t>.</w:t>
      </w:r>
    </w:p>
    <w:p w:rsidR="006B1852" w:rsidRDefault="006B1852" w:rsidP="006B1852">
      <w:pPr>
        <w:ind w:left="92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работе</w:t>
      </w:r>
    </w:p>
    <w:p w:rsidR="006B1852" w:rsidRDefault="006B1852" w:rsidP="006B1852">
      <w:pPr>
        <w:pStyle w:val="a3"/>
        <w:spacing w:before="40" w:line="276" w:lineRule="auto"/>
        <w:ind w:left="218" w:right="215" w:firstLine="708"/>
        <w:jc w:val="both"/>
      </w:pPr>
      <w:r>
        <w:t>При подготовке к самостоятельной работе во время проведения практики следует обратить внимание на процесс предварительной подготовки, на работу во время практики, обработку полученных результатов, исправление полученных замечаний.</w:t>
      </w:r>
    </w:p>
    <w:p w:rsidR="006B1852" w:rsidRDefault="006B1852" w:rsidP="006B1852">
      <w:pPr>
        <w:pStyle w:val="a3"/>
        <w:spacing w:before="1" w:line="276" w:lineRule="auto"/>
        <w:ind w:left="218" w:right="216" w:firstLine="708"/>
        <w:jc w:val="both"/>
      </w:pPr>
      <w:r>
        <w:rPr>
          <w:i/>
        </w:rPr>
        <w:t>Предварительная</w:t>
      </w:r>
      <w:r>
        <w:t xml:space="preserve"> </w:t>
      </w:r>
      <w:r>
        <w:rPr>
          <w:i/>
        </w:rPr>
        <w:t>подготовка</w:t>
      </w:r>
      <w:r>
        <w:t xml:space="preserve"> </w:t>
      </w:r>
      <w:r>
        <w:rPr>
          <w:i/>
        </w:rPr>
        <w:t>к</w:t>
      </w:r>
      <w:r>
        <w:t xml:space="preserve"> </w:t>
      </w:r>
      <w:r>
        <w:rPr>
          <w:i/>
        </w:rPr>
        <w:t>самостоятельной</w:t>
      </w:r>
      <w:r>
        <w:t xml:space="preserve"> </w:t>
      </w:r>
      <w:r>
        <w:rPr>
          <w:i/>
        </w:rPr>
        <w:t>работе</w:t>
      </w:r>
      <w:r>
        <w:t xml:space="preserve"> в период проведения</w:t>
      </w:r>
      <w:r>
        <w:rPr>
          <w:spacing w:val="40"/>
        </w:rPr>
        <w:t xml:space="preserve"> </w:t>
      </w:r>
      <w:r>
        <w:t>практики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>
        <w:rPr>
          <w:spacing w:val="40"/>
        </w:rPr>
        <w:t xml:space="preserve"> </w:t>
      </w:r>
      <w:r>
        <w:rPr>
          <w:spacing w:val="-2"/>
        </w:rPr>
        <w:t>практики.</w:t>
      </w:r>
    </w:p>
    <w:p w:rsidR="006B1852" w:rsidRDefault="006B1852" w:rsidP="006B1852">
      <w:pPr>
        <w:ind w:left="926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5" w:firstLine="708"/>
        <w:jc w:val="both"/>
        <w:rPr>
          <w:sz w:val="24"/>
        </w:rPr>
      </w:pPr>
      <w:r>
        <w:rPr>
          <w:sz w:val="24"/>
        </w:rPr>
        <w:t xml:space="preserve">взаимодействие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руководителями практики от ПССК и организации с целью предоставления исчерпывающей информации, необходимой для самостоятельного выполнения предложенного руководителем задания, ознакомление с правилами техники безопасности при работе в организации;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line="278" w:lineRule="auto"/>
        <w:ind w:right="215" w:firstLine="708"/>
        <w:jc w:val="both"/>
        <w:rPr>
          <w:sz w:val="24"/>
        </w:rPr>
      </w:pPr>
      <w:r>
        <w:rPr>
          <w:sz w:val="24"/>
        </w:rPr>
        <w:t>ознакомление с основной и дополнительной литературой, необходимой для прохождения практики;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5" w:firstLine="708"/>
        <w:jc w:val="both"/>
        <w:rPr>
          <w:sz w:val="24"/>
        </w:rPr>
      </w:pPr>
      <w:r>
        <w:rPr>
          <w:sz w:val="24"/>
        </w:rPr>
        <w:t>своевременную подготовку отчетной документации по итогам прохождения практики и представление ее руководителю практики от ПССК;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line="275" w:lineRule="exact"/>
        <w:ind w:left="1349" w:hanging="42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6B1852" w:rsidRDefault="006B1852" w:rsidP="006B1852">
      <w:pPr>
        <w:tabs>
          <w:tab w:val="left" w:pos="1134"/>
        </w:tabs>
        <w:spacing w:before="43"/>
        <w:ind w:left="926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7" w:firstLine="708"/>
        <w:jc w:val="both"/>
        <w:rPr>
          <w:sz w:val="24"/>
        </w:rPr>
      </w:pPr>
      <w:r>
        <w:rPr>
          <w:sz w:val="24"/>
        </w:rPr>
        <w:t xml:space="preserve">ознакомление с индивидуальным заданием на период прохождения практики в </w:t>
      </w:r>
      <w:r>
        <w:rPr>
          <w:spacing w:val="-2"/>
          <w:sz w:val="24"/>
        </w:rPr>
        <w:t>организации;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line="278" w:lineRule="auto"/>
        <w:ind w:right="218" w:firstLine="708"/>
        <w:jc w:val="both"/>
        <w:rPr>
          <w:sz w:val="24"/>
        </w:rPr>
      </w:pPr>
      <w:r>
        <w:rPr>
          <w:sz w:val="24"/>
        </w:rPr>
        <w:t>сбор данных и эмпирических материалов, необходимых для выполнения индивидуального задания на период прохождения практики;</w:t>
      </w:r>
    </w:p>
    <w:p w:rsidR="006B1852" w:rsidRDefault="006B1852" w:rsidP="006B1852">
      <w:pPr>
        <w:pStyle w:val="a5"/>
        <w:numPr>
          <w:ilvl w:val="0"/>
          <w:numId w:val="2"/>
        </w:numPr>
        <w:tabs>
          <w:tab w:val="left" w:pos="1134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6B1852" w:rsidRDefault="006B1852" w:rsidP="006B1852">
      <w:pPr>
        <w:pStyle w:val="a3"/>
        <w:spacing w:before="40" w:line="276" w:lineRule="auto"/>
        <w:ind w:left="218" w:right="214" w:firstLine="708"/>
        <w:jc w:val="both"/>
      </w:pPr>
      <w:r>
        <w:t xml:space="preserve">Необходимо помнить, что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приказом Министерства здравоохранения Российской Федерации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перечня медицинских противопоказаний к осуществлению работ с вредными и (или) опасными </w:t>
      </w:r>
      <w:r>
        <w:lastRenderedPageBreak/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6B1852" w:rsidRDefault="006B1852" w:rsidP="006B1852">
      <w:pPr>
        <w:pStyle w:val="a3"/>
        <w:spacing w:before="67" w:line="276" w:lineRule="auto"/>
        <w:ind w:left="218" w:right="216" w:firstLine="708"/>
        <w:jc w:val="both"/>
      </w:pPr>
      <w:r>
        <w:t>Продолжительность рабочего дня обучающихся при прохождении практики в организациях составляет для обучающихся в возрасте от 16 до 18 лет не более 35 часов в неделю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РФ), 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(ст. 91 Трудового кодекса РФ). Для обучающихся в возрасте до 16 лет продолжительность рабочего дня при прохождении практики в организациях составляет не более 24 часов в неделю (ст. 92 Трудового кодекса РФ).</w:t>
      </w:r>
    </w:p>
    <w:p w:rsidR="006B1852" w:rsidRDefault="006B1852" w:rsidP="006B1852">
      <w:pPr>
        <w:pStyle w:val="a3"/>
        <w:spacing w:before="1" w:line="276" w:lineRule="auto"/>
        <w:ind w:left="218" w:right="215" w:firstLine="708"/>
        <w:jc w:val="both"/>
      </w:pPr>
      <w:proofErr w:type="spellStart"/>
      <w:proofErr w:type="gramStart"/>
      <w:r>
        <w:rPr>
          <w:i/>
        </w:rPr>
        <w:t>O</w:t>
      </w:r>
      <w:proofErr w:type="gramEnd"/>
      <w:r>
        <w:rPr>
          <w:i/>
        </w:rPr>
        <w:t>брабоmка</w:t>
      </w:r>
      <w:proofErr w:type="spellEnd"/>
      <w:r>
        <w:rPr>
          <w:i/>
        </w:rPr>
        <w:t>,</w:t>
      </w:r>
      <w:r>
        <w:t xml:space="preserve"> </w:t>
      </w:r>
      <w:r>
        <w:rPr>
          <w:i/>
        </w:rPr>
        <w:t>обобщение</w:t>
      </w:r>
      <w:r>
        <w:rPr>
          <w:spacing w:val="-4"/>
        </w:rPr>
        <w:t xml:space="preserve"> </w:t>
      </w:r>
      <w:r>
        <w:t>полученных результатов самостоятельной работы проводится обучающимися самостоятельно или под руководством руководителя практики. В результате оформляется отчет по практике. Подготовленный к сдаче на контроль и оценку отчет по практике сдается руководителю практики.</w:t>
      </w:r>
    </w:p>
    <w:p w:rsidR="006B1852" w:rsidRDefault="006B1852" w:rsidP="006B1852">
      <w:pPr>
        <w:pStyle w:val="a3"/>
        <w:spacing w:before="10"/>
      </w:pPr>
    </w:p>
    <w:p w:rsidR="006B1852" w:rsidRPr="00E7561C" w:rsidRDefault="006B1852" w:rsidP="006B1852">
      <w:pPr>
        <w:pStyle w:val="2"/>
        <w:spacing w:line="276" w:lineRule="auto"/>
        <w:ind w:left="4425" w:hanging="3636"/>
        <w:jc w:val="left"/>
        <w:rPr>
          <w:sz w:val="24"/>
          <w:szCs w:val="24"/>
        </w:rPr>
      </w:pPr>
      <w:r w:rsidRPr="00E7561C">
        <w:rPr>
          <w:sz w:val="24"/>
          <w:szCs w:val="24"/>
        </w:rPr>
        <w:t>РАЗДЕЛ</w:t>
      </w:r>
      <w:r w:rsidRPr="00E7561C">
        <w:rPr>
          <w:b w:val="0"/>
          <w:spacing w:val="-15"/>
          <w:sz w:val="24"/>
          <w:szCs w:val="24"/>
        </w:rPr>
        <w:t xml:space="preserve"> </w:t>
      </w:r>
      <w:r w:rsidRPr="00E7561C">
        <w:rPr>
          <w:sz w:val="24"/>
          <w:szCs w:val="24"/>
        </w:rPr>
        <w:t>6.</w:t>
      </w:r>
      <w:r w:rsidRPr="00E7561C">
        <w:rPr>
          <w:b w:val="0"/>
          <w:spacing w:val="-12"/>
          <w:sz w:val="24"/>
          <w:szCs w:val="24"/>
        </w:rPr>
        <w:t xml:space="preserve"> </w:t>
      </w:r>
      <w:r w:rsidRPr="00E7561C">
        <w:rPr>
          <w:sz w:val="24"/>
          <w:szCs w:val="24"/>
        </w:rPr>
        <w:t>ИНФОРМАЦИОННО-ТЕХНОЛОГИЧЕСКОЕ</w:t>
      </w:r>
      <w:r w:rsidRPr="00E7561C">
        <w:rPr>
          <w:b w:val="0"/>
          <w:spacing w:val="-12"/>
          <w:sz w:val="24"/>
          <w:szCs w:val="24"/>
        </w:rPr>
        <w:t xml:space="preserve"> </w:t>
      </w:r>
      <w:r w:rsidRPr="00E7561C">
        <w:rPr>
          <w:sz w:val="24"/>
          <w:szCs w:val="24"/>
        </w:rPr>
        <w:t>ОСНАЩЕНИЕ</w:t>
      </w:r>
      <w:r w:rsidRPr="00E7561C">
        <w:rPr>
          <w:b w:val="0"/>
          <w:sz w:val="24"/>
          <w:szCs w:val="24"/>
        </w:rPr>
        <w:t xml:space="preserve"> </w:t>
      </w:r>
      <w:r w:rsidRPr="00E7561C">
        <w:rPr>
          <w:spacing w:val="-2"/>
          <w:sz w:val="24"/>
          <w:szCs w:val="24"/>
        </w:rPr>
        <w:t>ПРАКТИКИ</w:t>
      </w:r>
    </w:p>
    <w:p w:rsidR="006B1852" w:rsidRDefault="006B1852" w:rsidP="006B1852">
      <w:pPr>
        <w:pStyle w:val="3"/>
        <w:numPr>
          <w:ilvl w:val="1"/>
          <w:numId w:val="3"/>
        </w:numPr>
        <w:tabs>
          <w:tab w:val="left" w:pos="1345"/>
        </w:tabs>
        <w:spacing w:before="241"/>
        <w:ind w:left="1345" w:hanging="419"/>
      </w:pPr>
      <w:r>
        <w:t>Средства</w:t>
      </w:r>
      <w:r>
        <w:rPr>
          <w:b w:val="0"/>
          <w:spacing w:val="-15"/>
        </w:rPr>
        <w:t xml:space="preserve"> </w:t>
      </w:r>
      <w:r>
        <w:t>информационных</w:t>
      </w:r>
      <w:r>
        <w:rPr>
          <w:b w:val="0"/>
          <w:spacing w:val="-15"/>
        </w:rPr>
        <w:t xml:space="preserve"> </w:t>
      </w:r>
      <w:r>
        <w:rPr>
          <w:spacing w:val="-2"/>
        </w:rPr>
        <w:t>технологий</w:t>
      </w:r>
    </w:p>
    <w:p w:rsidR="006B1852" w:rsidRPr="001D5346" w:rsidRDefault="006B1852" w:rsidP="006B1852">
      <w:pPr>
        <w:pStyle w:val="a5"/>
        <w:numPr>
          <w:ilvl w:val="0"/>
          <w:numId w:val="1"/>
        </w:numPr>
        <w:tabs>
          <w:tab w:val="left" w:pos="1351"/>
        </w:tabs>
        <w:spacing w:before="156"/>
        <w:rPr>
          <w:sz w:val="24"/>
          <w:szCs w:val="24"/>
        </w:rPr>
      </w:pPr>
      <w:r w:rsidRPr="001D5346">
        <w:rPr>
          <w:spacing w:val="-2"/>
          <w:sz w:val="24"/>
          <w:szCs w:val="24"/>
        </w:rPr>
        <w:t>Персональные</w:t>
      </w:r>
      <w:r w:rsidRPr="001D5346">
        <w:rPr>
          <w:spacing w:val="5"/>
          <w:sz w:val="24"/>
          <w:szCs w:val="24"/>
        </w:rPr>
        <w:t xml:space="preserve"> </w:t>
      </w:r>
      <w:r w:rsidRPr="001D5346">
        <w:rPr>
          <w:spacing w:val="-2"/>
          <w:sz w:val="24"/>
          <w:szCs w:val="24"/>
        </w:rPr>
        <w:t>компьютеры;</w:t>
      </w:r>
    </w:p>
    <w:p w:rsidR="006B1852" w:rsidRPr="001D5346" w:rsidRDefault="006B1852" w:rsidP="006B1852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  <w:szCs w:val="24"/>
        </w:rPr>
      </w:pPr>
      <w:r w:rsidRPr="001D5346">
        <w:rPr>
          <w:sz w:val="24"/>
          <w:szCs w:val="24"/>
        </w:rPr>
        <w:t>Средства</w:t>
      </w:r>
      <w:r w:rsidRPr="001D5346">
        <w:rPr>
          <w:spacing w:val="-9"/>
          <w:sz w:val="24"/>
          <w:szCs w:val="24"/>
        </w:rPr>
        <w:t xml:space="preserve"> </w:t>
      </w:r>
      <w:r w:rsidRPr="001D5346">
        <w:rPr>
          <w:sz w:val="24"/>
          <w:szCs w:val="24"/>
        </w:rPr>
        <w:t>доступа</w:t>
      </w:r>
      <w:r w:rsidRPr="001D5346">
        <w:rPr>
          <w:spacing w:val="-8"/>
          <w:sz w:val="24"/>
          <w:szCs w:val="24"/>
        </w:rPr>
        <w:t xml:space="preserve"> </w:t>
      </w:r>
      <w:proofErr w:type="gramStart"/>
      <w:r w:rsidRPr="001D5346">
        <w:rPr>
          <w:sz w:val="24"/>
          <w:szCs w:val="24"/>
        </w:rPr>
        <w:t>к</w:t>
      </w:r>
      <w:proofErr w:type="gramEnd"/>
      <w:r w:rsidRPr="001D5346">
        <w:rPr>
          <w:spacing w:val="-7"/>
          <w:sz w:val="24"/>
          <w:szCs w:val="24"/>
        </w:rPr>
        <w:t xml:space="preserve"> </w:t>
      </w:r>
      <w:r w:rsidRPr="001D5346">
        <w:rPr>
          <w:spacing w:val="-2"/>
          <w:sz w:val="24"/>
          <w:szCs w:val="24"/>
        </w:rPr>
        <w:t>Интернет;</w:t>
      </w:r>
    </w:p>
    <w:p w:rsidR="006B1852" w:rsidRPr="001D5346" w:rsidRDefault="006B1852" w:rsidP="006B1852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  <w:szCs w:val="24"/>
        </w:rPr>
      </w:pPr>
      <w:r w:rsidRPr="001D5346">
        <w:rPr>
          <w:spacing w:val="-2"/>
          <w:sz w:val="24"/>
          <w:szCs w:val="24"/>
        </w:rPr>
        <w:t>Проектор.</w:t>
      </w:r>
    </w:p>
    <w:p w:rsidR="006B1852" w:rsidRPr="001D5346" w:rsidRDefault="006B1852" w:rsidP="006B1852">
      <w:pPr>
        <w:pStyle w:val="3"/>
        <w:numPr>
          <w:ilvl w:val="1"/>
          <w:numId w:val="3"/>
        </w:numPr>
        <w:tabs>
          <w:tab w:val="left" w:pos="1388"/>
        </w:tabs>
        <w:spacing w:before="1" w:line="276" w:lineRule="auto"/>
        <w:ind w:left="218" w:right="215" w:firstLine="708"/>
      </w:pPr>
      <w:r w:rsidRPr="001D5346">
        <w:t>Лицензионное</w:t>
      </w:r>
      <w:r w:rsidRPr="001D5346">
        <w:rPr>
          <w:b w:val="0"/>
          <w:spacing w:val="38"/>
        </w:rPr>
        <w:t xml:space="preserve"> </w:t>
      </w:r>
      <w:r w:rsidRPr="001D5346">
        <w:t>и</w:t>
      </w:r>
      <w:r w:rsidRPr="001D5346">
        <w:rPr>
          <w:b w:val="0"/>
          <w:spacing w:val="37"/>
        </w:rPr>
        <w:t xml:space="preserve"> </w:t>
      </w:r>
      <w:r w:rsidRPr="001D5346">
        <w:t>свободно</w:t>
      </w:r>
      <w:r w:rsidRPr="001D5346">
        <w:rPr>
          <w:b w:val="0"/>
          <w:spacing w:val="39"/>
        </w:rPr>
        <w:t xml:space="preserve"> </w:t>
      </w:r>
      <w:r w:rsidRPr="001D5346">
        <w:t>распространяемое</w:t>
      </w:r>
      <w:r w:rsidRPr="001D5346">
        <w:rPr>
          <w:b w:val="0"/>
          <w:spacing w:val="38"/>
        </w:rPr>
        <w:t xml:space="preserve"> </w:t>
      </w:r>
      <w:r w:rsidRPr="001D5346">
        <w:t>программное</w:t>
      </w:r>
      <w:r w:rsidRPr="001D5346">
        <w:rPr>
          <w:b w:val="0"/>
          <w:spacing w:val="38"/>
        </w:rPr>
        <w:t xml:space="preserve"> </w:t>
      </w:r>
      <w:r w:rsidRPr="001D5346">
        <w:t>обеспечение,</w:t>
      </w:r>
      <w:r w:rsidRPr="001D5346">
        <w:rPr>
          <w:b w:val="0"/>
          <w:spacing w:val="39"/>
        </w:rPr>
        <w:t xml:space="preserve"> </w:t>
      </w:r>
      <w:r w:rsidRPr="001D5346">
        <w:t>в</w:t>
      </w:r>
      <w:r w:rsidRPr="001D5346">
        <w:rPr>
          <w:b w:val="0"/>
          <w:spacing w:val="39"/>
        </w:rPr>
        <w:t xml:space="preserve"> </w:t>
      </w:r>
      <w:r w:rsidRPr="001D5346">
        <w:t>том</w:t>
      </w:r>
      <w:r w:rsidRPr="001D5346">
        <w:rPr>
          <w:b w:val="0"/>
        </w:rPr>
        <w:t xml:space="preserve"> </w:t>
      </w:r>
      <w:r w:rsidRPr="001D5346">
        <w:t>числе</w:t>
      </w:r>
      <w:r w:rsidRPr="001D5346">
        <w:rPr>
          <w:b w:val="0"/>
        </w:rPr>
        <w:t xml:space="preserve"> </w:t>
      </w:r>
      <w:r w:rsidRPr="001D5346">
        <w:t>отечественного</w:t>
      </w:r>
      <w:r w:rsidRPr="001D5346">
        <w:rPr>
          <w:b w:val="0"/>
        </w:rPr>
        <w:t xml:space="preserve"> </w:t>
      </w:r>
      <w:r w:rsidRPr="001D5346">
        <w:t>производства:</w:t>
      </w:r>
    </w:p>
    <w:p w:rsidR="006B1852" w:rsidRPr="003E29B4" w:rsidRDefault="006B1852" w:rsidP="006B1852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  <w:lang w:val="en-US"/>
        </w:rPr>
      </w:pPr>
      <w:r w:rsidRPr="003E29B4">
        <w:rPr>
          <w:sz w:val="24"/>
          <w:szCs w:val="24"/>
          <w:lang w:val="en-US"/>
        </w:rPr>
        <w:t>1.</w:t>
      </w:r>
      <w:r w:rsidRPr="003E29B4">
        <w:rPr>
          <w:sz w:val="24"/>
          <w:szCs w:val="24"/>
        </w:rPr>
        <w:t>ЭБС</w:t>
      </w:r>
      <w:r w:rsidRPr="003E29B4">
        <w:rPr>
          <w:sz w:val="24"/>
          <w:szCs w:val="24"/>
          <w:lang w:val="en-US"/>
        </w:rPr>
        <w:t xml:space="preserve"> IPR SMART </w:t>
      </w:r>
      <w:hyperlink w:history="1"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6B1852" w:rsidRPr="003E29B4" w:rsidRDefault="006B1852" w:rsidP="006B1852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bCs/>
          <w:iCs/>
          <w:sz w:val="24"/>
          <w:szCs w:val="24"/>
          <w:lang w:eastAsia="ru-RU"/>
        </w:rPr>
      </w:pPr>
      <w:r w:rsidRPr="003E29B4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3E29B4">
        <w:rPr>
          <w:sz w:val="24"/>
          <w:szCs w:val="24"/>
          <w:lang w:eastAsia="ru-RU"/>
        </w:rPr>
        <w:t xml:space="preserve">   </w:t>
      </w:r>
      <w:hyperlink r:id="rId16" w:history="1">
        <w:r w:rsidRPr="003E29B4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6B1852" w:rsidRPr="003E29B4" w:rsidRDefault="006B1852" w:rsidP="006B1852">
      <w:pPr>
        <w:pStyle w:val="a5"/>
        <w:numPr>
          <w:ilvl w:val="1"/>
          <w:numId w:val="3"/>
        </w:numPr>
        <w:tabs>
          <w:tab w:val="left" w:pos="1345"/>
        </w:tabs>
        <w:ind w:left="1345" w:hanging="419"/>
        <w:rPr>
          <w:b/>
          <w:sz w:val="24"/>
          <w:szCs w:val="24"/>
        </w:rPr>
      </w:pPr>
      <w:r w:rsidRPr="003E29B4">
        <w:rPr>
          <w:b/>
          <w:sz w:val="24"/>
          <w:szCs w:val="24"/>
        </w:rPr>
        <w:t>Информационные</w:t>
      </w:r>
      <w:r w:rsidRPr="003E29B4">
        <w:rPr>
          <w:spacing w:val="-14"/>
          <w:sz w:val="24"/>
          <w:szCs w:val="24"/>
        </w:rPr>
        <w:t xml:space="preserve"> </w:t>
      </w:r>
      <w:r w:rsidRPr="003E29B4">
        <w:rPr>
          <w:b/>
          <w:sz w:val="24"/>
          <w:szCs w:val="24"/>
        </w:rPr>
        <w:t>справочные</w:t>
      </w:r>
      <w:r w:rsidRPr="003E29B4">
        <w:rPr>
          <w:spacing w:val="-11"/>
          <w:sz w:val="24"/>
          <w:szCs w:val="24"/>
        </w:rPr>
        <w:t xml:space="preserve"> </w:t>
      </w:r>
      <w:r w:rsidRPr="003E29B4">
        <w:rPr>
          <w:b/>
          <w:sz w:val="24"/>
          <w:szCs w:val="24"/>
        </w:rPr>
        <w:t>системы</w:t>
      </w:r>
      <w:r w:rsidRPr="003E29B4">
        <w:rPr>
          <w:spacing w:val="-11"/>
          <w:sz w:val="24"/>
          <w:szCs w:val="24"/>
        </w:rPr>
        <w:t xml:space="preserve"> </w:t>
      </w:r>
      <w:r w:rsidRPr="003E29B4">
        <w:rPr>
          <w:b/>
          <w:sz w:val="24"/>
          <w:szCs w:val="24"/>
        </w:rPr>
        <w:t>и</w:t>
      </w:r>
      <w:r w:rsidRPr="003E29B4">
        <w:rPr>
          <w:spacing w:val="-9"/>
          <w:sz w:val="24"/>
          <w:szCs w:val="24"/>
        </w:rPr>
        <w:t xml:space="preserve"> </w:t>
      </w:r>
      <w:r w:rsidRPr="003E29B4">
        <w:rPr>
          <w:b/>
          <w:sz w:val="24"/>
          <w:szCs w:val="24"/>
        </w:rPr>
        <w:t>базы</w:t>
      </w:r>
      <w:r w:rsidRPr="003E29B4">
        <w:rPr>
          <w:spacing w:val="-11"/>
          <w:sz w:val="24"/>
          <w:szCs w:val="24"/>
        </w:rPr>
        <w:t xml:space="preserve"> </w:t>
      </w:r>
      <w:r w:rsidRPr="003E29B4">
        <w:rPr>
          <w:b/>
          <w:spacing w:val="-2"/>
          <w:sz w:val="24"/>
          <w:szCs w:val="24"/>
        </w:rPr>
        <w:t>данных</w:t>
      </w:r>
    </w:p>
    <w:p w:rsidR="006B1852" w:rsidRPr="003E29B4" w:rsidRDefault="006B1852" w:rsidP="006B1852">
      <w:pPr>
        <w:pStyle w:val="a3"/>
        <w:rPr>
          <w:b/>
        </w:rPr>
      </w:pPr>
    </w:p>
    <w:p w:rsidR="006B1852" w:rsidRPr="003E29B4" w:rsidRDefault="006B1852" w:rsidP="006B1852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  <w:lang w:val="en-US"/>
        </w:rPr>
      </w:pPr>
      <w:r w:rsidRPr="003E29B4">
        <w:rPr>
          <w:sz w:val="24"/>
          <w:szCs w:val="24"/>
          <w:lang w:val="en-US"/>
        </w:rPr>
        <w:t>1.</w:t>
      </w:r>
      <w:r w:rsidRPr="003E29B4">
        <w:rPr>
          <w:sz w:val="24"/>
          <w:szCs w:val="24"/>
        </w:rPr>
        <w:t>ЭБС</w:t>
      </w:r>
      <w:r w:rsidRPr="003E29B4">
        <w:rPr>
          <w:sz w:val="24"/>
          <w:szCs w:val="24"/>
          <w:lang w:val="en-US"/>
        </w:rPr>
        <w:t xml:space="preserve"> IPR SMART </w:t>
      </w:r>
      <w:hyperlink w:history="1"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3E29B4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6B1852" w:rsidRPr="003E29B4" w:rsidRDefault="006B1852" w:rsidP="006B1852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</w:rPr>
      </w:pPr>
      <w:r w:rsidRPr="003E29B4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3E29B4">
        <w:rPr>
          <w:sz w:val="24"/>
          <w:szCs w:val="24"/>
          <w:lang w:eastAsia="ru-RU"/>
        </w:rPr>
        <w:t xml:space="preserve">   </w:t>
      </w:r>
      <w:hyperlink r:id="rId17" w:history="1">
        <w:r w:rsidRPr="003E29B4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6B1852" w:rsidRPr="00E7561C" w:rsidRDefault="006B1852" w:rsidP="006B1852">
      <w:pPr>
        <w:pStyle w:val="2"/>
        <w:ind w:left="497" w:right="499"/>
        <w:rPr>
          <w:sz w:val="24"/>
          <w:szCs w:val="24"/>
        </w:rPr>
      </w:pPr>
      <w:r w:rsidRPr="00E7561C">
        <w:rPr>
          <w:sz w:val="24"/>
          <w:szCs w:val="24"/>
        </w:rPr>
        <w:t>РАЗДЕЛ</w:t>
      </w:r>
      <w:r w:rsidRPr="00E7561C">
        <w:rPr>
          <w:b w:val="0"/>
          <w:spacing w:val="-17"/>
          <w:sz w:val="24"/>
          <w:szCs w:val="24"/>
        </w:rPr>
        <w:t xml:space="preserve"> </w:t>
      </w:r>
      <w:r w:rsidRPr="00E7561C">
        <w:rPr>
          <w:sz w:val="24"/>
          <w:szCs w:val="24"/>
        </w:rPr>
        <w:t>7.</w:t>
      </w:r>
      <w:r w:rsidRPr="00E7561C">
        <w:rPr>
          <w:b w:val="0"/>
          <w:spacing w:val="-14"/>
          <w:sz w:val="24"/>
          <w:szCs w:val="24"/>
        </w:rPr>
        <w:t xml:space="preserve"> </w:t>
      </w:r>
      <w:r w:rsidRPr="00E7561C">
        <w:rPr>
          <w:sz w:val="24"/>
          <w:szCs w:val="24"/>
        </w:rPr>
        <w:t>МАТЕРИАЛЬНО-ТЕХНИЧЕСКОЕ</w:t>
      </w:r>
      <w:r w:rsidRPr="00E7561C">
        <w:rPr>
          <w:b w:val="0"/>
          <w:spacing w:val="-16"/>
          <w:sz w:val="24"/>
          <w:szCs w:val="24"/>
        </w:rPr>
        <w:t xml:space="preserve"> </w:t>
      </w:r>
      <w:r w:rsidRPr="00E7561C">
        <w:rPr>
          <w:sz w:val="24"/>
          <w:szCs w:val="24"/>
        </w:rPr>
        <w:t>ОБЕСПЕЧЕНИЕ</w:t>
      </w:r>
      <w:r w:rsidRPr="00E7561C">
        <w:rPr>
          <w:b w:val="0"/>
          <w:spacing w:val="-16"/>
          <w:sz w:val="24"/>
          <w:szCs w:val="24"/>
        </w:rPr>
        <w:t xml:space="preserve"> </w:t>
      </w:r>
      <w:r w:rsidRPr="00E7561C">
        <w:rPr>
          <w:spacing w:val="-2"/>
          <w:sz w:val="24"/>
          <w:szCs w:val="24"/>
        </w:rPr>
        <w:t>ПРАКТИКИ</w:t>
      </w:r>
    </w:p>
    <w:p w:rsidR="006B1852" w:rsidRDefault="006B1852" w:rsidP="006B1852">
      <w:pPr>
        <w:pStyle w:val="a3"/>
        <w:spacing w:before="277"/>
        <w:ind w:left="218" w:right="217" w:firstLine="708"/>
        <w:jc w:val="both"/>
      </w:pPr>
      <w:r>
        <w:t>Для полноценного прохождения практики в ПССК имеются необходимые помещения, оснащенные оборудованием посадочные места по количеству обучающихся; рабочее место преподавателя; доска; техническими средствами обучения: интерактивная доска/экран, проектор, компьютер с выходом в сеть Интернет; наглядно-раздаточный и учебно-практический материал, учебн</w:t>
      </w:r>
      <w:proofErr w:type="gramStart"/>
      <w:r>
        <w:t>о-</w:t>
      </w:r>
      <w:proofErr w:type="gramEnd"/>
      <w:r>
        <w:t xml:space="preserve"> методический комплекс по дисциплине, учебные пособия.</w:t>
      </w:r>
    </w:p>
    <w:p w:rsidR="006B1852" w:rsidRPr="00E7561C" w:rsidRDefault="006B1852" w:rsidP="006B1852">
      <w:pPr>
        <w:pStyle w:val="2"/>
        <w:spacing w:before="248"/>
        <w:ind w:right="4"/>
        <w:rPr>
          <w:sz w:val="24"/>
          <w:szCs w:val="24"/>
        </w:rPr>
      </w:pPr>
      <w:r w:rsidRPr="00E7561C">
        <w:rPr>
          <w:sz w:val="24"/>
          <w:szCs w:val="24"/>
        </w:rPr>
        <w:t>РАЗДЕЛ</w:t>
      </w:r>
      <w:r w:rsidRPr="00E7561C">
        <w:rPr>
          <w:b w:val="0"/>
          <w:spacing w:val="-14"/>
          <w:sz w:val="24"/>
          <w:szCs w:val="24"/>
        </w:rPr>
        <w:t xml:space="preserve"> </w:t>
      </w:r>
      <w:r w:rsidRPr="00E7561C">
        <w:rPr>
          <w:sz w:val="24"/>
          <w:szCs w:val="24"/>
        </w:rPr>
        <w:t>8.</w:t>
      </w:r>
      <w:r w:rsidRPr="00E7561C">
        <w:rPr>
          <w:b w:val="0"/>
          <w:spacing w:val="-10"/>
          <w:sz w:val="24"/>
          <w:szCs w:val="24"/>
        </w:rPr>
        <w:t xml:space="preserve"> </w:t>
      </w:r>
      <w:r w:rsidRPr="00E7561C">
        <w:rPr>
          <w:sz w:val="24"/>
          <w:szCs w:val="24"/>
        </w:rPr>
        <w:t>ОБРАЗОВАТЕЛЬНЫЕ</w:t>
      </w:r>
      <w:r w:rsidRPr="00E7561C">
        <w:rPr>
          <w:b w:val="0"/>
          <w:spacing w:val="-9"/>
          <w:sz w:val="24"/>
          <w:szCs w:val="24"/>
        </w:rPr>
        <w:t xml:space="preserve"> </w:t>
      </w:r>
      <w:r w:rsidRPr="00E7561C">
        <w:rPr>
          <w:spacing w:val="-2"/>
          <w:sz w:val="24"/>
          <w:szCs w:val="24"/>
        </w:rPr>
        <w:t>ТЕХНОЛОГИИ</w:t>
      </w:r>
    </w:p>
    <w:p w:rsidR="006B1852" w:rsidRPr="001D5346" w:rsidRDefault="006B1852" w:rsidP="006B1852">
      <w:pPr>
        <w:spacing w:before="281" w:line="276" w:lineRule="auto"/>
        <w:ind w:left="218" w:right="216" w:firstLine="708"/>
        <w:jc w:val="both"/>
        <w:rPr>
          <w:sz w:val="24"/>
        </w:rPr>
      </w:pPr>
      <w:r w:rsidRPr="001D5346">
        <w:rPr>
          <w:sz w:val="24"/>
        </w:rPr>
        <w:t>Освоение практики предусматривает использование в учебном процессе активных и интерактивных форм (</w:t>
      </w:r>
      <w:proofErr w:type="gramStart"/>
      <w:r w:rsidRPr="001D5346">
        <w:rPr>
          <w:sz w:val="24"/>
        </w:rPr>
        <w:t>кейс-технологий</w:t>
      </w:r>
      <w:proofErr w:type="gramEnd"/>
      <w:r w:rsidRPr="001D5346">
        <w:rPr>
          <w:sz w:val="24"/>
        </w:rPr>
        <w:t>,</w:t>
      </w:r>
      <w:r w:rsidRPr="001D5346">
        <w:rPr>
          <w:spacing w:val="40"/>
          <w:sz w:val="24"/>
        </w:rPr>
        <w:t xml:space="preserve"> </w:t>
      </w:r>
      <w:r w:rsidRPr="001D5346">
        <w:rPr>
          <w:sz w:val="24"/>
        </w:rPr>
        <w:t>компьютерных симуляций, деловых и ролевых игр, разбор конкретных ситуаций) в сочетании с внеаудиторной работой с целью формирования и развития профессиональных навыков обучающихся.</w:t>
      </w:r>
    </w:p>
    <w:p w:rsidR="006B1852" w:rsidRDefault="006B1852" w:rsidP="006B1852">
      <w:pPr>
        <w:pStyle w:val="a3"/>
        <w:spacing w:line="276" w:lineRule="auto"/>
        <w:ind w:left="218" w:right="219" w:firstLine="708"/>
        <w:jc w:val="both"/>
      </w:pPr>
      <w:r w:rsidRPr="001D5346">
        <w:t>В рамках практики предусмотрены встречи с руководителями и работниками организаций, деятельность которых связана с направленностью (профилем) реализуемой</w:t>
      </w:r>
      <w:r>
        <w:t xml:space="preserve"> основной профессиональной образовательной программы.</w:t>
      </w:r>
    </w:p>
    <w:p w:rsidR="006B1852" w:rsidRDefault="006B1852" w:rsidP="006B1852">
      <w:pPr>
        <w:spacing w:line="276" w:lineRule="auto"/>
        <w:jc w:val="both"/>
        <w:sectPr w:rsidR="006B1852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6B1852" w:rsidRDefault="006B1852" w:rsidP="006B1852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6B1852" w:rsidRDefault="006B1852" w:rsidP="006B1852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6B1852" w:rsidRDefault="006B1852" w:rsidP="006B1852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ЛИСТ РЕГИСТРАЦИИ  ИЗМЕНЕНИЙ  РАБОЧЕЙ ПРОГРАММЫ  ПРОИЗВОДСТВЕННОЙ ПРАКТИКИ</w:t>
      </w:r>
    </w:p>
    <w:p w:rsidR="006B1852" w:rsidRDefault="006B1852" w:rsidP="006B1852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6B1852" w:rsidRDefault="006B1852" w:rsidP="006B1852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ПМ.01. «Предоставление социальных услуг гражданам в различных формах</w:t>
      </w:r>
    </w:p>
    <w:p w:rsidR="006B1852" w:rsidRPr="006E6169" w:rsidRDefault="006B1852" w:rsidP="006B1852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социального обслуживания « на 20__/20__ уч. г.</w:t>
      </w:r>
    </w:p>
    <w:p w:rsidR="006B1852" w:rsidRDefault="006B1852" w:rsidP="006B1852">
      <w:pPr>
        <w:shd w:val="clear" w:color="auto" w:fill="FFFFFF"/>
        <w:tabs>
          <w:tab w:val="left" w:pos="9355"/>
        </w:tabs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6B1852" w:rsidRDefault="006B1852" w:rsidP="006B1852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6B1852" w:rsidRDefault="006B1852" w:rsidP="006B1852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6B1852" w:rsidRDefault="006B1852" w:rsidP="006B1852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6B1852" w:rsidRDefault="006B1852" w:rsidP="006B1852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6B1852" w:rsidRDefault="006B1852" w:rsidP="006B1852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B1852" w:rsidRDefault="006B1852" w:rsidP="006B1852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B1852" w:rsidRDefault="006B1852" w:rsidP="006B1852">
      <w:pPr>
        <w:shd w:val="clear" w:color="auto" w:fill="FFFFFF"/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6B1852" w:rsidRDefault="006B1852" w:rsidP="006B1852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6B1852" w:rsidRDefault="006B1852" w:rsidP="006B1852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6B1852" w:rsidRDefault="006B1852" w:rsidP="006B1852">
      <w:pPr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6B1852" w:rsidRDefault="006B1852" w:rsidP="006B1852">
      <w:pPr>
        <w:ind w:right="437"/>
        <w:jc w:val="both"/>
        <w:rPr>
          <w:sz w:val="24"/>
          <w:szCs w:val="24"/>
        </w:rPr>
      </w:pPr>
    </w:p>
    <w:p w:rsidR="006B1852" w:rsidRDefault="006B1852" w:rsidP="006B1852">
      <w:pPr>
        <w:ind w:right="437"/>
        <w:jc w:val="both"/>
        <w:rPr>
          <w:sz w:val="24"/>
          <w:szCs w:val="24"/>
        </w:rPr>
      </w:pPr>
    </w:p>
    <w:p w:rsidR="006B1852" w:rsidRDefault="006B1852" w:rsidP="006B1852">
      <w:pPr>
        <w:ind w:right="437"/>
        <w:jc w:val="both"/>
        <w:rPr>
          <w:sz w:val="24"/>
          <w:szCs w:val="24"/>
        </w:rPr>
      </w:pPr>
    </w:p>
    <w:p w:rsidR="006B1852" w:rsidRDefault="006B1852" w:rsidP="006B1852">
      <w:pPr>
        <w:ind w:right="437"/>
        <w:jc w:val="both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</w:pPr>
    </w:p>
    <w:p w:rsidR="006B1852" w:rsidRDefault="006B1852" w:rsidP="006B1852">
      <w:pPr>
        <w:jc w:val="center"/>
        <w:sectPr w:rsidR="006B1852">
          <w:pgSz w:w="11900" w:h="16840"/>
          <w:pgMar w:top="1300" w:right="340" w:bottom="720" w:left="1200" w:header="0" w:footer="538" w:gutter="0"/>
          <w:cols w:space="720"/>
        </w:sectPr>
      </w:pPr>
    </w:p>
    <w:p w:rsidR="003267FF" w:rsidRDefault="003267FF"/>
    <w:sectPr w:rsidR="003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AF" w:rsidRDefault="003E29B4">
      <w:r>
        <w:separator/>
      </w:r>
    </w:p>
  </w:endnote>
  <w:endnote w:type="continuationSeparator" w:id="0">
    <w:p w:rsidR="00685CAF" w:rsidRDefault="003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6B18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E21493" wp14:editId="703C06E5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19C7" w:rsidRDefault="006B185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780A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" filled="f" stroked="f">
              <v:path arrowok="t"/>
              <v:textbox inset="0,0,0,0">
                <w:txbxContent>
                  <w:p w:rsidR="007219C7" w:rsidRDefault="006B185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780A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AF" w:rsidRDefault="003E29B4">
      <w:r>
        <w:separator/>
      </w:r>
    </w:p>
  </w:footnote>
  <w:footnote w:type="continuationSeparator" w:id="0">
    <w:p w:rsidR="00685CAF" w:rsidRDefault="003E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EF0"/>
    <w:multiLevelType w:val="multilevel"/>
    <w:tmpl w:val="FC3AF784"/>
    <w:lvl w:ilvl="0">
      <w:start w:val="1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">
    <w:nsid w:val="05DB55B7"/>
    <w:multiLevelType w:val="hybridMultilevel"/>
    <w:tmpl w:val="098A30EE"/>
    <w:lvl w:ilvl="0" w:tplc="616842B0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EAE6760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275E92EE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3" w:tplc="5C34A4FE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4" w:tplc="29062A42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9CFE26B4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2EA27934">
      <w:numFmt w:val="bullet"/>
      <w:lvlText w:val="•"/>
      <w:lvlJc w:val="left"/>
      <w:pPr>
        <w:ind w:left="6304" w:hanging="425"/>
      </w:pPr>
      <w:rPr>
        <w:rFonts w:hint="default"/>
        <w:lang w:val="ru-RU" w:eastAsia="en-US" w:bidi="ar-SA"/>
      </w:rPr>
    </w:lvl>
    <w:lvl w:ilvl="7" w:tplc="313667E0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725A5FA0">
      <w:numFmt w:val="bullet"/>
      <w:lvlText w:val="•"/>
      <w:lvlJc w:val="left"/>
      <w:pPr>
        <w:ind w:left="8332" w:hanging="425"/>
      </w:pPr>
      <w:rPr>
        <w:rFonts w:hint="default"/>
        <w:lang w:val="ru-RU" w:eastAsia="en-US" w:bidi="ar-SA"/>
      </w:rPr>
    </w:lvl>
  </w:abstractNum>
  <w:abstractNum w:abstractNumId="2">
    <w:nsid w:val="2BF4751C"/>
    <w:multiLevelType w:val="multilevel"/>
    <w:tmpl w:val="3B42C5A2"/>
    <w:lvl w:ilvl="0">
      <w:start w:val="2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3">
    <w:nsid w:val="35AC5618"/>
    <w:multiLevelType w:val="multilevel"/>
    <w:tmpl w:val="7DFEF4A0"/>
    <w:lvl w:ilvl="0">
      <w:start w:val="1"/>
      <w:numFmt w:val="decimal"/>
      <w:lvlText w:val="%1."/>
      <w:lvlJc w:val="left"/>
      <w:pPr>
        <w:ind w:left="21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0"/>
      </w:pPr>
      <w:rPr>
        <w:rFonts w:hint="default"/>
        <w:lang w:val="ru-RU" w:eastAsia="en-US" w:bidi="ar-SA"/>
      </w:rPr>
    </w:lvl>
  </w:abstractNum>
  <w:abstractNum w:abstractNumId="4">
    <w:nsid w:val="45D3015F"/>
    <w:multiLevelType w:val="multilevel"/>
    <w:tmpl w:val="BADAE130"/>
    <w:lvl w:ilvl="0">
      <w:start w:val="4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7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600"/>
      </w:pPr>
      <w:rPr>
        <w:rFonts w:hint="default"/>
        <w:lang w:val="ru-RU" w:eastAsia="en-US" w:bidi="ar-SA"/>
      </w:rPr>
    </w:lvl>
  </w:abstractNum>
  <w:abstractNum w:abstractNumId="5">
    <w:nsid w:val="46C41492"/>
    <w:multiLevelType w:val="multilevel"/>
    <w:tmpl w:val="803AB9A6"/>
    <w:lvl w:ilvl="0">
      <w:start w:val="3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20"/>
      </w:pPr>
      <w:rPr>
        <w:rFonts w:hint="default"/>
        <w:lang w:val="ru-RU" w:eastAsia="en-US" w:bidi="ar-SA"/>
      </w:rPr>
    </w:lvl>
  </w:abstractNum>
  <w:abstractNum w:abstractNumId="6">
    <w:nsid w:val="51EC1D30"/>
    <w:multiLevelType w:val="hybridMultilevel"/>
    <w:tmpl w:val="EE280F22"/>
    <w:lvl w:ilvl="0" w:tplc="CC72AD7C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28C9D0C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6AB64FC2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43F8FBF2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 w:tplc="086C7A0C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8E3045E2">
      <w:numFmt w:val="bullet"/>
      <w:lvlText w:val="•"/>
      <w:lvlJc w:val="left"/>
      <w:pPr>
        <w:ind w:left="5760" w:hanging="240"/>
      </w:pPr>
      <w:rPr>
        <w:rFonts w:hint="default"/>
        <w:lang w:val="ru-RU" w:eastAsia="en-US" w:bidi="ar-SA"/>
      </w:rPr>
    </w:lvl>
    <w:lvl w:ilvl="6" w:tplc="5D480D20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7" w:tplc="F58A5D8E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A5B0E0F4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</w:abstractNum>
  <w:abstractNum w:abstractNumId="7">
    <w:nsid w:val="56007FCA"/>
    <w:multiLevelType w:val="multilevel"/>
    <w:tmpl w:val="5422F166"/>
    <w:lvl w:ilvl="0">
      <w:start w:val="1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8">
    <w:nsid w:val="568028AC"/>
    <w:multiLevelType w:val="multilevel"/>
    <w:tmpl w:val="863E6440"/>
    <w:lvl w:ilvl="0">
      <w:start w:val="2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9">
    <w:nsid w:val="57186BF9"/>
    <w:multiLevelType w:val="hybridMultilevel"/>
    <w:tmpl w:val="5008A36A"/>
    <w:lvl w:ilvl="0" w:tplc="FAFC2646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C276D2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2" w:tplc="C9A2E5AA">
      <w:numFmt w:val="bullet"/>
      <w:lvlText w:val="•"/>
      <w:lvlJc w:val="left"/>
      <w:pPr>
        <w:ind w:left="3160" w:hanging="425"/>
      </w:pPr>
      <w:rPr>
        <w:rFonts w:hint="default"/>
        <w:lang w:val="ru-RU" w:eastAsia="en-US" w:bidi="ar-SA"/>
      </w:rPr>
    </w:lvl>
    <w:lvl w:ilvl="3" w:tplc="44028D7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0F383DF8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5" w:tplc="DBB09FCC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6" w:tplc="C046EEA8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 w:tplc="300A66AE">
      <w:numFmt w:val="bullet"/>
      <w:lvlText w:val="•"/>
      <w:lvlJc w:val="left"/>
      <w:pPr>
        <w:ind w:left="7660" w:hanging="425"/>
      </w:pPr>
      <w:rPr>
        <w:rFonts w:hint="default"/>
        <w:lang w:val="ru-RU" w:eastAsia="en-US" w:bidi="ar-SA"/>
      </w:rPr>
    </w:lvl>
    <w:lvl w:ilvl="8" w:tplc="B1DA7194">
      <w:numFmt w:val="bullet"/>
      <w:lvlText w:val="•"/>
      <w:lvlJc w:val="left"/>
      <w:pPr>
        <w:ind w:left="8560" w:hanging="425"/>
      </w:pPr>
      <w:rPr>
        <w:rFonts w:hint="default"/>
        <w:lang w:val="ru-RU" w:eastAsia="en-US" w:bidi="ar-SA"/>
      </w:rPr>
    </w:lvl>
  </w:abstractNum>
  <w:abstractNum w:abstractNumId="10">
    <w:nsid w:val="69C45AF0"/>
    <w:multiLevelType w:val="multilevel"/>
    <w:tmpl w:val="00B0B7F8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11">
    <w:nsid w:val="7C465694"/>
    <w:multiLevelType w:val="multilevel"/>
    <w:tmpl w:val="9710AFDE"/>
    <w:lvl w:ilvl="0">
      <w:start w:val="3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</w:abstractNum>
  <w:abstractNum w:abstractNumId="12">
    <w:nsid w:val="7E3E7036"/>
    <w:multiLevelType w:val="multilevel"/>
    <w:tmpl w:val="8C10E294"/>
    <w:lvl w:ilvl="0">
      <w:start w:val="6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3">
    <w:nsid w:val="7E973D38"/>
    <w:multiLevelType w:val="multilevel"/>
    <w:tmpl w:val="F662CAEC"/>
    <w:lvl w:ilvl="0">
      <w:start w:val="4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1B"/>
    <w:rsid w:val="0022291E"/>
    <w:rsid w:val="003267FF"/>
    <w:rsid w:val="003E29B4"/>
    <w:rsid w:val="005B62CE"/>
    <w:rsid w:val="00685CAF"/>
    <w:rsid w:val="006B1852"/>
    <w:rsid w:val="00AF7D44"/>
    <w:rsid w:val="00D93150"/>
    <w:rsid w:val="00DB780A"/>
    <w:rsid w:val="00E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185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852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B1852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18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B185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B18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1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B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852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6B1852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6B1852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6B1852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18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8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1852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6B1852"/>
  </w:style>
  <w:style w:type="paragraph" w:styleId="a6">
    <w:name w:val="Balloon Text"/>
    <w:basedOn w:val="a"/>
    <w:link w:val="a7"/>
    <w:uiPriority w:val="99"/>
    <w:semiHidden/>
    <w:unhideWhenUsed/>
    <w:rsid w:val="006B1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52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B1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185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852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B1852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18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B185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B18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1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B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852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6B1852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6B1852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6B1852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18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8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1852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6B1852"/>
  </w:style>
  <w:style w:type="paragraph" w:styleId="a6">
    <w:name w:val="Balloon Text"/>
    <w:basedOn w:val="a"/>
    <w:link w:val="a7"/>
    <w:uiPriority w:val="99"/>
    <w:semiHidden/>
    <w:unhideWhenUsed/>
    <w:rsid w:val="006B1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52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B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230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42231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325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www.iprbookshop.ru/14224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2025-01-19T10:50:00Z</dcterms:created>
  <dcterms:modified xsi:type="dcterms:W3CDTF">2025-01-19T10:50:00Z</dcterms:modified>
</cp:coreProperties>
</file>